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8E" w:rsidRPr="00E0357B" w:rsidRDefault="00E13F8E" w:rsidP="00535AD9">
      <w:pPr>
        <w:spacing w:line="400" w:lineRule="exact"/>
        <w:jc w:val="center"/>
        <w:rPr>
          <w:rFonts w:ascii="黑体" w:eastAsia="黑体" w:hAnsi="黑体" w:cs="Times New Roman"/>
          <w:b/>
          <w:sz w:val="28"/>
          <w:szCs w:val="28"/>
        </w:rPr>
      </w:pPr>
      <w:r w:rsidRPr="00E0357B">
        <w:rPr>
          <w:rFonts w:ascii="黑体" w:eastAsia="黑体" w:hAnsi="黑体" w:cs="Times New Roman"/>
          <w:b/>
          <w:sz w:val="28"/>
          <w:szCs w:val="28"/>
        </w:rPr>
        <w:t>首都体育学院</w:t>
      </w:r>
      <w:r w:rsidRPr="00E0357B">
        <w:rPr>
          <w:rFonts w:ascii="黑体" w:eastAsia="黑体" w:hAnsi="黑体" w:cs="Times New Roman" w:hint="eastAsia"/>
          <w:b/>
          <w:sz w:val="28"/>
          <w:szCs w:val="28"/>
        </w:rPr>
        <w:t>2</w:t>
      </w:r>
      <w:r w:rsidRPr="00E0357B">
        <w:rPr>
          <w:rFonts w:ascii="黑体" w:eastAsia="黑体" w:hAnsi="黑体" w:cs="Times New Roman"/>
          <w:b/>
          <w:sz w:val="28"/>
          <w:szCs w:val="28"/>
        </w:rPr>
        <w:t>019年本科生招生简章</w:t>
      </w:r>
      <w:r w:rsidR="00E0357B">
        <w:rPr>
          <w:rFonts w:ascii="黑体" w:eastAsia="黑体" w:hAnsi="黑体" w:cs="Times New Roman" w:hint="eastAsia"/>
          <w:b/>
          <w:sz w:val="28"/>
          <w:szCs w:val="28"/>
        </w:rPr>
        <w:t>设计</w:t>
      </w:r>
      <w:r w:rsidRPr="00E0357B">
        <w:rPr>
          <w:rFonts w:ascii="黑体" w:eastAsia="黑体" w:hAnsi="黑体" w:cs="Times New Roman" w:hint="eastAsia"/>
          <w:b/>
          <w:sz w:val="28"/>
          <w:szCs w:val="28"/>
        </w:rPr>
        <w:t>项目比选公告</w:t>
      </w:r>
    </w:p>
    <w:p w:rsidR="009A72EB" w:rsidRPr="00E0357B" w:rsidRDefault="00E13F8E" w:rsidP="00E13F8E">
      <w:pPr>
        <w:spacing w:line="400" w:lineRule="exact"/>
        <w:rPr>
          <w:rFonts w:ascii="仿宋" w:eastAsia="仿宋" w:hAnsi="仿宋" w:cs="Times New Roman"/>
          <w:b/>
          <w:sz w:val="28"/>
          <w:szCs w:val="28"/>
        </w:rPr>
      </w:pPr>
      <w:r w:rsidRPr="00E0357B">
        <w:rPr>
          <w:rFonts w:ascii="仿宋" w:eastAsia="仿宋" w:hAnsi="仿宋" w:cs="Times New Roman" w:hint="eastAsia"/>
          <w:b/>
          <w:sz w:val="28"/>
          <w:szCs w:val="28"/>
        </w:rPr>
        <w:t>1、项目名称：</w:t>
      </w:r>
      <w:r w:rsidR="009A72EB" w:rsidRPr="00E0357B">
        <w:rPr>
          <w:rFonts w:ascii="仿宋" w:eastAsia="仿宋" w:hAnsi="仿宋" w:cs="Times New Roman"/>
          <w:b/>
          <w:sz w:val="28"/>
          <w:szCs w:val="28"/>
        </w:rPr>
        <w:t>首都体育学院</w:t>
      </w:r>
      <w:r w:rsidR="009A72EB" w:rsidRPr="00E0357B">
        <w:rPr>
          <w:rFonts w:ascii="仿宋" w:eastAsia="仿宋" w:hAnsi="仿宋" w:cs="Times New Roman" w:hint="eastAsia"/>
          <w:b/>
          <w:sz w:val="28"/>
          <w:szCs w:val="28"/>
        </w:rPr>
        <w:t>2</w:t>
      </w:r>
      <w:r w:rsidR="009A72EB" w:rsidRPr="00E0357B">
        <w:rPr>
          <w:rFonts w:ascii="仿宋" w:eastAsia="仿宋" w:hAnsi="仿宋" w:cs="Times New Roman"/>
          <w:b/>
          <w:sz w:val="28"/>
          <w:szCs w:val="28"/>
        </w:rPr>
        <w:t>019年本科生招生简章设计制作</w:t>
      </w:r>
    </w:p>
    <w:p w:rsidR="00E13F8E" w:rsidRPr="00E0357B" w:rsidRDefault="00E13F8E" w:rsidP="00E13F8E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E0357B">
        <w:rPr>
          <w:rFonts w:ascii="仿宋" w:eastAsia="仿宋" w:hAnsi="仿宋" w:cs="Times New Roman" w:hint="eastAsia"/>
          <w:b/>
          <w:sz w:val="28"/>
          <w:szCs w:val="28"/>
        </w:rPr>
        <w:t>2、控制价金额</w:t>
      </w:r>
      <w:r w:rsidRPr="00E0357B">
        <w:rPr>
          <w:rFonts w:ascii="仿宋" w:eastAsia="仿宋" w:hAnsi="仿宋" w:cs="Times New Roman" w:hint="eastAsia"/>
          <w:sz w:val="28"/>
          <w:szCs w:val="28"/>
        </w:rPr>
        <w:t>：</w:t>
      </w:r>
      <w:r w:rsidR="009A72EB" w:rsidRPr="00E0357B">
        <w:rPr>
          <w:rFonts w:ascii="仿宋" w:eastAsia="仿宋" w:hAnsi="仿宋" w:cs="Times New Roman"/>
          <w:sz w:val="28"/>
          <w:szCs w:val="28"/>
        </w:rPr>
        <w:t>30000.00元</w:t>
      </w:r>
    </w:p>
    <w:p w:rsidR="00E13F8E" w:rsidRPr="00E0357B" w:rsidRDefault="00E13F8E" w:rsidP="00E13F8E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E0357B">
        <w:rPr>
          <w:rFonts w:ascii="仿宋" w:eastAsia="仿宋" w:hAnsi="仿宋" w:cs="Times New Roman" w:hint="eastAsia"/>
          <w:sz w:val="28"/>
          <w:szCs w:val="28"/>
        </w:rPr>
        <w:t>采购清单：</w:t>
      </w:r>
    </w:p>
    <w:tbl>
      <w:tblPr>
        <w:tblW w:w="523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97"/>
        <w:gridCol w:w="2311"/>
        <w:gridCol w:w="3056"/>
        <w:gridCol w:w="1375"/>
        <w:gridCol w:w="1377"/>
      </w:tblGrid>
      <w:tr w:rsidR="00E13F8E" w:rsidRPr="00E0357B" w:rsidTr="00A42981">
        <w:trPr>
          <w:trHeight w:val="727"/>
        </w:trPr>
        <w:tc>
          <w:tcPr>
            <w:tcW w:w="447" w:type="pct"/>
            <w:vAlign w:val="center"/>
          </w:tcPr>
          <w:p w:rsidR="00E13F8E" w:rsidRPr="00E0357B" w:rsidRDefault="00E13F8E" w:rsidP="00E13F8E">
            <w:pPr>
              <w:jc w:val="center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</w:pPr>
            <w:r w:rsidRPr="00E0357B">
              <w:rPr>
                <w:rFonts w:ascii="仿宋" w:eastAsia="仿宋" w:hAnsi="仿宋" w:cs="Times New Roman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96" w:type="pct"/>
            <w:vAlign w:val="center"/>
          </w:tcPr>
          <w:p w:rsidR="00E13F8E" w:rsidRPr="00E0357B" w:rsidRDefault="00E13F8E" w:rsidP="00E13F8E">
            <w:pPr>
              <w:jc w:val="center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</w:pPr>
            <w:r w:rsidRPr="00E0357B">
              <w:rPr>
                <w:rFonts w:ascii="仿宋" w:eastAsia="仿宋" w:hAnsi="仿宋" w:cs="Times New Roman" w:hint="eastAsia"/>
                <w:b/>
                <w:color w:val="000000"/>
                <w:sz w:val="24"/>
                <w:szCs w:val="24"/>
              </w:rPr>
              <w:t>货物名称</w:t>
            </w:r>
          </w:p>
        </w:tc>
        <w:tc>
          <w:tcPr>
            <w:tcW w:w="1714" w:type="pct"/>
            <w:vAlign w:val="center"/>
          </w:tcPr>
          <w:p w:rsidR="00E13F8E" w:rsidRPr="00E0357B" w:rsidRDefault="00E13F8E" w:rsidP="00E13F8E">
            <w:pPr>
              <w:jc w:val="center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</w:pPr>
            <w:r w:rsidRPr="00E0357B">
              <w:rPr>
                <w:rFonts w:ascii="仿宋" w:eastAsia="仿宋" w:hAnsi="仿宋" w:cs="Times New Roman" w:hint="eastAsia"/>
                <w:b/>
                <w:color w:val="000000"/>
                <w:sz w:val="24"/>
                <w:szCs w:val="24"/>
              </w:rPr>
              <w:t>技术规格及要求</w:t>
            </w:r>
          </w:p>
        </w:tc>
        <w:tc>
          <w:tcPr>
            <w:tcW w:w="771" w:type="pct"/>
            <w:vAlign w:val="center"/>
          </w:tcPr>
          <w:p w:rsidR="00E13F8E" w:rsidRPr="00E0357B" w:rsidRDefault="00E13F8E" w:rsidP="00E13F8E">
            <w:pPr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</w:pPr>
            <w:r w:rsidRPr="00E0357B"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  <w:t>采购数量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vAlign w:val="center"/>
          </w:tcPr>
          <w:p w:rsidR="00E13F8E" w:rsidRPr="00E0357B" w:rsidRDefault="00E13F8E" w:rsidP="00E13F8E">
            <w:pPr>
              <w:jc w:val="center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</w:pPr>
            <w:r w:rsidRPr="00E0357B">
              <w:rPr>
                <w:rFonts w:ascii="仿宋" w:eastAsia="仿宋" w:hAnsi="仿宋" w:cs="Times New Roman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E13F8E" w:rsidRPr="00E0357B" w:rsidTr="00A42981">
        <w:trPr>
          <w:trHeight w:val="621"/>
        </w:trPr>
        <w:tc>
          <w:tcPr>
            <w:tcW w:w="447" w:type="pct"/>
            <w:vAlign w:val="center"/>
          </w:tcPr>
          <w:p w:rsidR="00E13F8E" w:rsidRPr="00E0357B" w:rsidRDefault="00E13F8E" w:rsidP="00E13F8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0357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E13F8E" w:rsidRPr="00E0357B" w:rsidRDefault="009A72EB" w:rsidP="00E13F8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0357B">
              <w:rPr>
                <w:rFonts w:ascii="仿宋" w:eastAsia="仿宋" w:hAnsi="仿宋" w:cs="Times New Roman" w:hint="eastAsia"/>
                <w:sz w:val="24"/>
                <w:szCs w:val="24"/>
              </w:rPr>
              <w:t>2019年本科生招生简章</w:t>
            </w:r>
          </w:p>
        </w:tc>
        <w:tc>
          <w:tcPr>
            <w:tcW w:w="1714" w:type="pct"/>
          </w:tcPr>
          <w:p w:rsidR="009A72EB" w:rsidRPr="00E0357B" w:rsidRDefault="00AB1C40" w:rsidP="009A72E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0357B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  <w:r w:rsidR="009A72EB" w:rsidRPr="00E0357B">
              <w:rPr>
                <w:rFonts w:ascii="仿宋" w:eastAsia="仿宋" w:hAnsi="仿宋" w:cs="Times New Roman" w:hint="eastAsia"/>
                <w:sz w:val="24"/>
                <w:szCs w:val="24"/>
              </w:rPr>
              <w:t>4p设计</w:t>
            </w:r>
          </w:p>
          <w:p w:rsidR="009A72EB" w:rsidRPr="00E0357B" w:rsidRDefault="009A72EB" w:rsidP="009A72E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0357B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尺寸：205*270mm </w:t>
            </w:r>
          </w:p>
          <w:p w:rsidR="009A72EB" w:rsidRPr="00E0357B" w:rsidRDefault="009A72EB" w:rsidP="009A72E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0357B">
              <w:rPr>
                <w:rFonts w:ascii="仿宋" w:eastAsia="仿宋" w:hAnsi="仿宋" w:cs="Times New Roman" w:hint="eastAsia"/>
                <w:sz w:val="24"/>
                <w:szCs w:val="24"/>
              </w:rPr>
              <w:t>封面256g特种纸/内页128g特种纸</w:t>
            </w:r>
          </w:p>
          <w:p w:rsidR="00E13F8E" w:rsidRPr="00E0357B" w:rsidRDefault="009A72EB" w:rsidP="009A72E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0357B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骑马钉  24p 封面过油   </w:t>
            </w:r>
          </w:p>
        </w:tc>
        <w:tc>
          <w:tcPr>
            <w:tcW w:w="771" w:type="pct"/>
          </w:tcPr>
          <w:p w:rsidR="00E13F8E" w:rsidRPr="00E0357B" w:rsidRDefault="009A72EB" w:rsidP="00E13F8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0357B"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  <w:r w:rsidRPr="00E0357B">
              <w:rPr>
                <w:rFonts w:ascii="仿宋" w:eastAsia="仿宋" w:hAnsi="仿宋" w:cs="Times New Roman"/>
                <w:sz w:val="24"/>
                <w:szCs w:val="24"/>
              </w:rPr>
              <w:t>000</w:t>
            </w:r>
          </w:p>
        </w:tc>
        <w:tc>
          <w:tcPr>
            <w:tcW w:w="772" w:type="pct"/>
            <w:vAlign w:val="center"/>
          </w:tcPr>
          <w:p w:rsidR="00E13F8E" w:rsidRPr="00E0357B" w:rsidRDefault="00E0357B" w:rsidP="00E13F8E">
            <w:pPr>
              <w:jc w:val="center"/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  <w:r w:rsidRPr="00E0357B">
              <w:rPr>
                <w:rFonts w:ascii="仿宋" w:eastAsia="仿宋" w:hAnsi="仿宋" w:cs="Times New Roman" w:hint="eastAsia"/>
                <w:sz w:val="24"/>
                <w:szCs w:val="24"/>
              </w:rPr>
              <w:t>印刷费不得超过2万（含）</w:t>
            </w:r>
          </w:p>
        </w:tc>
      </w:tr>
    </w:tbl>
    <w:p w:rsidR="00E13F8E" w:rsidRPr="00E0357B" w:rsidRDefault="00E13F8E" w:rsidP="00E13F8E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E0357B">
        <w:rPr>
          <w:rFonts w:ascii="仿宋" w:eastAsia="仿宋" w:hAnsi="仿宋" w:cs="Times New Roman" w:hint="eastAsia"/>
          <w:sz w:val="28"/>
          <w:szCs w:val="28"/>
        </w:rPr>
        <w:t>交货期：</w:t>
      </w:r>
      <w:r w:rsidRPr="00E0357B">
        <w:rPr>
          <w:rFonts w:ascii="仿宋" w:eastAsia="仿宋" w:hAnsi="仿宋" w:cs="Times New Roman" w:hint="eastAsia"/>
          <w:b/>
          <w:sz w:val="28"/>
          <w:szCs w:val="28"/>
        </w:rPr>
        <w:t xml:space="preserve"> </w:t>
      </w:r>
      <w:r w:rsidR="009A72EB" w:rsidRPr="00E0357B">
        <w:rPr>
          <w:rFonts w:ascii="仿宋" w:eastAsia="仿宋" w:hAnsi="仿宋" w:cs="Times New Roman"/>
          <w:b/>
          <w:sz w:val="28"/>
          <w:szCs w:val="28"/>
        </w:rPr>
        <w:t>2019年</w:t>
      </w:r>
      <w:r w:rsidR="009A72EB" w:rsidRPr="00E0357B">
        <w:rPr>
          <w:rFonts w:ascii="仿宋" w:eastAsia="仿宋" w:hAnsi="仿宋" w:cs="Times New Roman" w:hint="eastAsia"/>
          <w:b/>
          <w:sz w:val="28"/>
          <w:szCs w:val="28"/>
        </w:rPr>
        <w:t>4月8日</w:t>
      </w:r>
      <w:r w:rsidR="009A72EB" w:rsidRPr="00E0357B">
        <w:rPr>
          <w:rFonts w:ascii="仿宋" w:eastAsia="仿宋" w:hAnsi="仿宋" w:cs="Times New Roman"/>
          <w:b/>
          <w:sz w:val="28"/>
          <w:szCs w:val="28"/>
        </w:rPr>
        <w:t xml:space="preserve"> </w:t>
      </w:r>
    </w:p>
    <w:p w:rsidR="00E13F8E" w:rsidRPr="00E0357B" w:rsidRDefault="00E13F8E" w:rsidP="00E13F8E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E0357B">
        <w:rPr>
          <w:rFonts w:ascii="仿宋" w:eastAsia="仿宋" w:hAnsi="仿宋" w:cs="Times New Roman" w:hint="eastAsia"/>
          <w:sz w:val="28"/>
          <w:szCs w:val="28"/>
        </w:rPr>
        <w:t>付款方式：</w:t>
      </w:r>
      <w:r w:rsidR="009A72EB" w:rsidRPr="00E0357B">
        <w:rPr>
          <w:rFonts w:ascii="仿宋" w:eastAsia="仿宋" w:hAnsi="仿宋" w:cs="Times New Roman" w:hint="eastAsia"/>
          <w:b/>
          <w:sz w:val="28"/>
          <w:szCs w:val="28"/>
        </w:rPr>
        <w:t>签订合同后全款转账</w:t>
      </w:r>
      <w:r w:rsidRPr="00E0357B">
        <w:rPr>
          <w:rFonts w:ascii="仿宋" w:eastAsia="仿宋" w:hAnsi="仿宋" w:cs="Times New Roman" w:hint="eastAsia"/>
          <w:b/>
          <w:sz w:val="28"/>
          <w:szCs w:val="28"/>
        </w:rPr>
        <w:t xml:space="preserve"> </w:t>
      </w:r>
    </w:p>
    <w:p w:rsidR="00E13F8E" w:rsidRPr="00E0357B" w:rsidRDefault="00E13F8E" w:rsidP="001F1CF8">
      <w:pPr>
        <w:spacing w:afterLines="50" w:line="360" w:lineRule="auto"/>
        <w:rPr>
          <w:rFonts w:ascii="仿宋" w:eastAsia="仿宋" w:hAnsi="仿宋" w:cs="Times New Roman"/>
          <w:sz w:val="24"/>
          <w:szCs w:val="24"/>
        </w:rPr>
      </w:pPr>
      <w:r w:rsidRPr="00E0357B">
        <w:rPr>
          <w:rFonts w:ascii="仿宋" w:eastAsia="仿宋" w:hAnsi="仿宋" w:cs="Times New Roman" w:hint="eastAsia"/>
          <w:b/>
          <w:sz w:val="28"/>
          <w:szCs w:val="28"/>
        </w:rPr>
        <w:t>3、评分办法：</w:t>
      </w:r>
      <w:r w:rsidRPr="00E0357B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Pr="00E0357B">
        <w:rPr>
          <w:rFonts w:ascii="仿宋" w:eastAsia="仿宋" w:hAnsi="仿宋" w:cs="Times New Roman" w:hint="eastAsia"/>
          <w:sz w:val="24"/>
          <w:szCs w:val="24"/>
        </w:rPr>
        <w:t>（参考，价格分不低于30分）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5"/>
        <w:gridCol w:w="668"/>
        <w:gridCol w:w="2885"/>
        <w:gridCol w:w="4462"/>
      </w:tblGrid>
      <w:tr w:rsidR="00E13F8E" w:rsidRPr="00E0357B" w:rsidTr="00A42981">
        <w:trPr>
          <w:trHeight w:val="5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E" w:rsidRPr="00E0357B" w:rsidRDefault="00E13F8E" w:rsidP="00E13F8E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0357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评分</w:t>
            </w:r>
          </w:p>
          <w:p w:rsidR="00E13F8E" w:rsidRPr="00E0357B" w:rsidRDefault="00E13F8E" w:rsidP="00E13F8E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0357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E" w:rsidRPr="00E0357B" w:rsidRDefault="00E13F8E" w:rsidP="00E13F8E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0357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E" w:rsidRPr="00E0357B" w:rsidRDefault="00E13F8E" w:rsidP="00E13F8E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0357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细      目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E" w:rsidRPr="00E0357B" w:rsidRDefault="00E13F8E" w:rsidP="00E13F8E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0357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评分标准</w:t>
            </w:r>
          </w:p>
        </w:tc>
      </w:tr>
      <w:tr w:rsidR="00E13F8E" w:rsidRPr="00E0357B" w:rsidTr="00A42981">
        <w:trPr>
          <w:trHeight w:val="854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E" w:rsidRPr="00E0357B" w:rsidRDefault="00E13F8E" w:rsidP="00E13F8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E0357B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价格</w:t>
            </w:r>
          </w:p>
          <w:p w:rsidR="00E13F8E" w:rsidRPr="00E0357B" w:rsidRDefault="00E13F8E" w:rsidP="00E13F8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E0357B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部分</w:t>
            </w:r>
          </w:p>
          <w:p w:rsidR="00E13F8E" w:rsidRPr="00E0357B" w:rsidRDefault="00E13F8E" w:rsidP="00E13F8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E0357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30分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E" w:rsidRPr="00E0357B" w:rsidRDefault="00E13F8E" w:rsidP="00E13F8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0357B">
              <w:rPr>
                <w:rFonts w:ascii="仿宋" w:eastAsia="仿宋" w:hAnsi="仿宋" w:cs="Times New Roman" w:hint="eastAsia"/>
                <w:sz w:val="24"/>
                <w:szCs w:val="24"/>
              </w:rPr>
              <w:t>30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E" w:rsidRPr="00E0357B" w:rsidRDefault="00E13F8E" w:rsidP="00E13F8E">
            <w:pPr>
              <w:adjustRightInd w:val="0"/>
              <w:snapToGrid w:val="0"/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0357B">
              <w:rPr>
                <w:rFonts w:ascii="仿宋" w:eastAsia="仿宋" w:hAnsi="仿宋" w:cs="Times New Roman" w:hint="eastAsia"/>
                <w:sz w:val="24"/>
                <w:szCs w:val="24"/>
              </w:rPr>
              <w:t>完全满足比选文件要求且投标价格最低的投标报价为评标基准价，其价格分为满分。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E" w:rsidRPr="00E0357B" w:rsidRDefault="00E13F8E" w:rsidP="00E13F8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0357B">
              <w:rPr>
                <w:rFonts w:ascii="仿宋" w:eastAsia="仿宋" w:hAnsi="仿宋" w:cs="Times New Roman" w:hint="eastAsia"/>
                <w:sz w:val="24"/>
                <w:szCs w:val="24"/>
              </w:rPr>
              <w:t>投标报价得分＝（评标基准价／投标报价）×30%×100</w:t>
            </w:r>
          </w:p>
        </w:tc>
      </w:tr>
      <w:tr w:rsidR="00E13F8E" w:rsidRPr="00E0357B" w:rsidTr="00A42981">
        <w:trPr>
          <w:trHeight w:val="165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F8E" w:rsidRPr="00E0357B" w:rsidRDefault="00E13F8E" w:rsidP="00E13F8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E0357B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技术</w:t>
            </w:r>
          </w:p>
          <w:p w:rsidR="00E13F8E" w:rsidRPr="00E0357B" w:rsidRDefault="00E13F8E" w:rsidP="00E13F8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E0357B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部分</w:t>
            </w:r>
          </w:p>
          <w:p w:rsidR="00E13F8E" w:rsidRPr="00E0357B" w:rsidRDefault="00E13F8E" w:rsidP="00E13F8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E0357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55分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F8E" w:rsidRPr="00E0357B" w:rsidRDefault="00E13F8E" w:rsidP="00E13F8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0357B">
              <w:rPr>
                <w:rFonts w:ascii="仿宋" w:eastAsia="仿宋" w:hAnsi="仿宋" w:cs="Times New Roman" w:hint="eastAsia"/>
                <w:sz w:val="24"/>
                <w:szCs w:val="24"/>
              </w:rPr>
              <w:t>55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F8E" w:rsidRPr="00E0357B" w:rsidRDefault="00E13F8E" w:rsidP="00E13F8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0357B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技术参数的满足程度 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F8E" w:rsidRPr="00E0357B" w:rsidRDefault="00E13F8E" w:rsidP="00E13F8E">
            <w:pPr>
              <w:adjustRightInd w:val="0"/>
              <w:snapToGrid w:val="0"/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0357B">
              <w:rPr>
                <w:rFonts w:ascii="仿宋" w:eastAsia="仿宋" w:hAnsi="仿宋" w:cs="Times New Roman" w:hint="eastAsia"/>
                <w:sz w:val="24"/>
                <w:szCs w:val="24"/>
              </w:rPr>
              <w:t>对供应商提供的技术指标进行比较,完全满足采购技术规格及要求得45分，优于需求的，每出现一处加2分，最多加10分；低于需求的，每出现一处扣2分，最低扣10分。</w:t>
            </w:r>
          </w:p>
        </w:tc>
      </w:tr>
      <w:tr w:rsidR="00E13F8E" w:rsidRPr="00E0357B" w:rsidTr="00A42981">
        <w:trPr>
          <w:trHeight w:val="1011"/>
        </w:trPr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F8E" w:rsidRPr="00E0357B" w:rsidRDefault="00E13F8E" w:rsidP="00E13F8E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E0357B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商务</w:t>
            </w:r>
          </w:p>
          <w:p w:rsidR="00E13F8E" w:rsidRPr="00E0357B" w:rsidRDefault="00E13F8E" w:rsidP="00E13F8E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E0357B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部分</w:t>
            </w:r>
          </w:p>
          <w:p w:rsidR="00E13F8E" w:rsidRPr="00E0357B" w:rsidRDefault="00E13F8E" w:rsidP="00E13F8E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E0357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15分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F8E" w:rsidRPr="00E0357B" w:rsidRDefault="00E13F8E" w:rsidP="00E13F8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0357B">
              <w:rPr>
                <w:rFonts w:ascii="仿宋" w:eastAsia="仿宋" w:hAnsi="仿宋" w:cs="Times New Roman" w:hint="eastAsia"/>
                <w:sz w:val="24"/>
                <w:szCs w:val="24"/>
              </w:rPr>
              <w:t>15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F8E" w:rsidRPr="00E0357B" w:rsidRDefault="00E13F8E" w:rsidP="00E13F8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0357B">
              <w:rPr>
                <w:rFonts w:ascii="仿宋" w:eastAsia="仿宋" w:hAnsi="仿宋" w:cs="Times New Roman" w:hint="eastAsia"/>
                <w:sz w:val="24"/>
                <w:szCs w:val="24"/>
              </w:rPr>
              <w:t>售后服务及服务承诺、质保期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F8E" w:rsidRPr="00E0357B" w:rsidRDefault="00E13F8E" w:rsidP="00E13F8E">
            <w:pPr>
              <w:adjustRightInd w:val="0"/>
              <w:snapToGrid w:val="0"/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0357B">
              <w:rPr>
                <w:rFonts w:ascii="仿宋" w:eastAsia="仿宋" w:hAnsi="仿宋" w:cs="Times New Roman" w:hint="eastAsia"/>
                <w:sz w:val="24"/>
                <w:szCs w:val="24"/>
              </w:rPr>
              <w:t>对供应商提供的售后服务方案及服务承诺、质保期进行横向比较，综合打分。</w:t>
            </w:r>
          </w:p>
        </w:tc>
      </w:tr>
      <w:tr w:rsidR="00E13F8E" w:rsidRPr="00E0357B" w:rsidTr="00A42981">
        <w:trPr>
          <w:trHeight w:val="444"/>
        </w:trPr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F8E" w:rsidRPr="00E0357B" w:rsidRDefault="00E13F8E" w:rsidP="00E13F8E">
            <w:pPr>
              <w:widowControl/>
              <w:spacing w:line="276" w:lineRule="auto"/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E0357B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E" w:rsidRPr="00E0357B" w:rsidRDefault="00E13F8E" w:rsidP="00E13F8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0357B">
              <w:rPr>
                <w:rFonts w:ascii="仿宋" w:eastAsia="仿宋" w:hAnsi="仿宋" w:cs="Times New Roman" w:hint="eastAsia"/>
                <w:sz w:val="24"/>
                <w:szCs w:val="24"/>
              </w:rPr>
              <w:t>100</w:t>
            </w:r>
          </w:p>
        </w:tc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E" w:rsidRPr="00E0357B" w:rsidRDefault="00E13F8E" w:rsidP="00E13F8E">
            <w:pPr>
              <w:adjustRightInd w:val="0"/>
              <w:snapToGrid w:val="0"/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E13F8E" w:rsidRPr="00E0357B" w:rsidRDefault="00E13F8E" w:rsidP="00E13F8E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E0357B">
        <w:rPr>
          <w:rFonts w:ascii="仿宋" w:eastAsia="仿宋" w:hAnsi="仿宋" w:cs="Times New Roman" w:hint="eastAsia"/>
          <w:sz w:val="28"/>
          <w:szCs w:val="28"/>
        </w:rPr>
        <w:t>（价格分不低于30分）</w:t>
      </w:r>
    </w:p>
    <w:p w:rsidR="00E13F8E" w:rsidRPr="00E0357B" w:rsidRDefault="00E13F8E" w:rsidP="00E13F8E">
      <w:pPr>
        <w:spacing w:line="400" w:lineRule="exact"/>
        <w:rPr>
          <w:rFonts w:ascii="仿宋" w:eastAsia="仿宋" w:hAnsi="仿宋" w:cs="Times New Roman"/>
          <w:b/>
          <w:sz w:val="28"/>
          <w:szCs w:val="28"/>
        </w:rPr>
      </w:pPr>
      <w:r w:rsidRPr="00E0357B">
        <w:rPr>
          <w:rFonts w:ascii="仿宋" w:eastAsia="仿宋" w:hAnsi="仿宋" w:cs="Times New Roman" w:hint="eastAsia"/>
          <w:b/>
          <w:sz w:val="28"/>
          <w:szCs w:val="28"/>
        </w:rPr>
        <w:t>4、供应商的资格条件：</w:t>
      </w:r>
    </w:p>
    <w:p w:rsidR="00E13F8E" w:rsidRPr="00E0357B" w:rsidRDefault="00E13F8E" w:rsidP="00E13F8E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E0357B">
        <w:rPr>
          <w:rFonts w:ascii="仿宋" w:eastAsia="仿宋" w:hAnsi="仿宋" w:cs="Times New Roman" w:hint="eastAsia"/>
          <w:sz w:val="28"/>
          <w:szCs w:val="28"/>
        </w:rPr>
        <w:t>（1）营业执照有效；</w:t>
      </w:r>
    </w:p>
    <w:p w:rsidR="00E13F8E" w:rsidRPr="00E0357B" w:rsidRDefault="00E13F8E" w:rsidP="00E13F8E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E0357B">
        <w:rPr>
          <w:rFonts w:ascii="仿宋" w:eastAsia="仿宋" w:hAnsi="仿宋" w:cs="Times New Roman" w:hint="eastAsia"/>
          <w:sz w:val="28"/>
          <w:szCs w:val="28"/>
        </w:rPr>
        <w:t>（2）具有履行合同所必需的专业技术能力；</w:t>
      </w:r>
    </w:p>
    <w:p w:rsidR="00E13F8E" w:rsidRPr="00E0357B" w:rsidRDefault="00E13F8E" w:rsidP="00E13F8E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E0357B">
        <w:rPr>
          <w:rFonts w:ascii="仿宋" w:eastAsia="仿宋" w:hAnsi="仿宋" w:cs="Times New Roman" w:hint="eastAsia"/>
          <w:sz w:val="28"/>
          <w:szCs w:val="28"/>
        </w:rPr>
        <w:t>（3）有依法缴纳税收和社会保障资金的良好记录；</w:t>
      </w:r>
    </w:p>
    <w:p w:rsidR="00E13F8E" w:rsidRPr="00E0357B" w:rsidRDefault="00E13F8E" w:rsidP="00E13F8E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E0357B">
        <w:rPr>
          <w:rFonts w:ascii="仿宋" w:eastAsia="仿宋" w:hAnsi="仿宋" w:cs="Times New Roman" w:hint="eastAsia"/>
          <w:sz w:val="28"/>
          <w:szCs w:val="28"/>
        </w:rPr>
        <w:t xml:space="preserve"> (4)供应商需为北京市市级行政事业单位协议供货定点采购入围供应商（根据项目情况，如涉及）；</w:t>
      </w:r>
    </w:p>
    <w:p w:rsidR="00E13F8E" w:rsidRPr="00E0357B" w:rsidRDefault="00E13F8E" w:rsidP="009A72EB">
      <w:pPr>
        <w:spacing w:line="400" w:lineRule="exact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E0357B">
        <w:rPr>
          <w:rFonts w:ascii="仿宋" w:eastAsia="仿宋" w:hAnsi="仿宋" w:cs="Times New Roman" w:hint="eastAsia"/>
          <w:sz w:val="28"/>
          <w:szCs w:val="28"/>
        </w:rPr>
        <w:lastRenderedPageBreak/>
        <w:t>（5）</w:t>
      </w:r>
      <w:r w:rsidR="009A72EB" w:rsidRPr="00E0357B">
        <w:rPr>
          <w:rFonts w:ascii="仿宋" w:eastAsia="仿宋" w:hAnsi="仿宋" w:cs="Times New Roman" w:hint="eastAsia"/>
          <w:b/>
          <w:sz w:val="28"/>
          <w:szCs w:val="28"/>
        </w:rPr>
        <w:t>为其他高校设计制作的招生简章案例。</w:t>
      </w:r>
    </w:p>
    <w:p w:rsidR="001762C2" w:rsidRPr="00E0357B" w:rsidRDefault="001762C2" w:rsidP="009A72EB">
      <w:pPr>
        <w:spacing w:line="400" w:lineRule="exact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E0357B">
        <w:rPr>
          <w:rFonts w:ascii="仿宋" w:eastAsia="仿宋" w:hAnsi="仿宋" w:cs="Times New Roman" w:hint="eastAsia"/>
          <w:sz w:val="28"/>
          <w:szCs w:val="28"/>
        </w:rPr>
        <w:t>（6）</w:t>
      </w:r>
      <w:r w:rsidRPr="00E0357B">
        <w:rPr>
          <w:rFonts w:ascii="仿宋" w:eastAsia="仿宋" w:hAnsi="仿宋" w:cs="Times New Roman" w:hint="eastAsia"/>
          <w:b/>
          <w:sz w:val="28"/>
          <w:szCs w:val="28"/>
        </w:rPr>
        <w:t>印刷费不得超过2万（含）</w:t>
      </w:r>
    </w:p>
    <w:p w:rsidR="009A72EB" w:rsidRPr="00E0357B" w:rsidRDefault="009A72EB" w:rsidP="009A72EB">
      <w:pPr>
        <w:spacing w:line="400" w:lineRule="exact"/>
        <w:rPr>
          <w:rFonts w:ascii="仿宋" w:eastAsia="仿宋" w:hAnsi="仿宋" w:cs="Times New Roman"/>
          <w:b/>
          <w:sz w:val="28"/>
          <w:szCs w:val="28"/>
        </w:rPr>
      </w:pPr>
      <w:r w:rsidRPr="00E0357B">
        <w:rPr>
          <w:rFonts w:ascii="仿宋" w:eastAsia="仿宋" w:hAnsi="仿宋" w:cs="Times New Roman" w:hint="eastAsia"/>
          <w:b/>
          <w:sz w:val="28"/>
          <w:szCs w:val="28"/>
        </w:rPr>
        <w:t>5、报价时间及要求：</w:t>
      </w:r>
      <w:bookmarkStart w:id="0" w:name="_GoBack"/>
      <w:bookmarkEnd w:id="0"/>
    </w:p>
    <w:p w:rsidR="00E13F8E" w:rsidRPr="00E0357B" w:rsidRDefault="00E13F8E" w:rsidP="00E13F8E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E0357B">
        <w:rPr>
          <w:rFonts w:ascii="仿宋" w:eastAsia="仿宋" w:hAnsi="仿宋" w:cs="Times New Roman" w:hint="eastAsia"/>
          <w:sz w:val="28"/>
          <w:szCs w:val="28"/>
        </w:rPr>
        <w:t>（1）时间：201</w:t>
      </w:r>
      <w:r w:rsidR="009A72EB" w:rsidRPr="00E0357B">
        <w:rPr>
          <w:rFonts w:ascii="仿宋" w:eastAsia="仿宋" w:hAnsi="仿宋" w:cs="Times New Roman"/>
          <w:sz w:val="28"/>
          <w:szCs w:val="28"/>
        </w:rPr>
        <w:t>9</w:t>
      </w:r>
      <w:r w:rsidRPr="00E0357B">
        <w:rPr>
          <w:rFonts w:ascii="仿宋" w:eastAsia="仿宋" w:hAnsi="仿宋" w:cs="Times New Roman" w:hint="eastAsia"/>
          <w:sz w:val="28"/>
          <w:szCs w:val="28"/>
        </w:rPr>
        <w:t>年</w:t>
      </w:r>
      <w:r w:rsidR="009A72EB" w:rsidRPr="00E0357B">
        <w:rPr>
          <w:rFonts w:ascii="仿宋" w:eastAsia="仿宋" w:hAnsi="仿宋" w:cs="Times New Roman"/>
          <w:sz w:val="28"/>
          <w:szCs w:val="28"/>
        </w:rPr>
        <w:t>3</w:t>
      </w:r>
      <w:r w:rsidRPr="00E0357B">
        <w:rPr>
          <w:rFonts w:ascii="仿宋" w:eastAsia="仿宋" w:hAnsi="仿宋" w:cs="Times New Roman" w:hint="eastAsia"/>
          <w:sz w:val="28"/>
          <w:szCs w:val="28"/>
        </w:rPr>
        <w:t>月</w:t>
      </w:r>
      <w:r w:rsidR="009A72EB" w:rsidRPr="00E0357B">
        <w:rPr>
          <w:rFonts w:ascii="仿宋" w:eastAsia="仿宋" w:hAnsi="仿宋" w:cs="Times New Roman"/>
          <w:sz w:val="28"/>
          <w:szCs w:val="28"/>
        </w:rPr>
        <w:t>1</w:t>
      </w:r>
      <w:r w:rsidR="00E0357B">
        <w:rPr>
          <w:rFonts w:ascii="仿宋" w:eastAsia="仿宋" w:hAnsi="仿宋" w:cs="Times New Roman" w:hint="eastAsia"/>
          <w:sz w:val="28"/>
          <w:szCs w:val="28"/>
        </w:rPr>
        <w:t>8</w:t>
      </w:r>
      <w:r w:rsidRPr="00E0357B">
        <w:rPr>
          <w:rFonts w:ascii="仿宋" w:eastAsia="仿宋" w:hAnsi="仿宋" w:cs="Times New Roman" w:hint="eastAsia"/>
          <w:sz w:val="28"/>
          <w:szCs w:val="28"/>
        </w:rPr>
        <w:t>日至2018年</w:t>
      </w:r>
      <w:r w:rsidR="009A72EB" w:rsidRPr="00E0357B">
        <w:rPr>
          <w:rFonts w:ascii="仿宋" w:eastAsia="仿宋" w:hAnsi="仿宋" w:cs="Times New Roman"/>
          <w:sz w:val="28"/>
          <w:szCs w:val="28"/>
        </w:rPr>
        <w:t>3</w:t>
      </w:r>
      <w:r w:rsidRPr="00E0357B">
        <w:rPr>
          <w:rFonts w:ascii="仿宋" w:eastAsia="仿宋" w:hAnsi="仿宋" w:cs="Times New Roman" w:hint="eastAsia"/>
          <w:sz w:val="28"/>
          <w:szCs w:val="28"/>
        </w:rPr>
        <w:t>月</w:t>
      </w:r>
      <w:r w:rsidR="00E0357B">
        <w:rPr>
          <w:rFonts w:ascii="仿宋" w:eastAsia="仿宋" w:hAnsi="仿宋" w:cs="Times New Roman" w:hint="eastAsia"/>
          <w:sz w:val="28"/>
          <w:szCs w:val="28"/>
        </w:rPr>
        <w:t>22</w:t>
      </w:r>
      <w:r w:rsidRPr="00E0357B">
        <w:rPr>
          <w:rFonts w:ascii="仿宋" w:eastAsia="仿宋" w:hAnsi="仿宋" w:cs="Times New Roman" w:hint="eastAsia"/>
          <w:sz w:val="28"/>
          <w:szCs w:val="28"/>
        </w:rPr>
        <w:t>日(节假日除外)。</w:t>
      </w:r>
    </w:p>
    <w:p w:rsidR="00E13F8E" w:rsidRPr="00E0357B" w:rsidRDefault="00E13F8E" w:rsidP="00E13F8E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E0357B">
        <w:rPr>
          <w:rFonts w:ascii="仿宋" w:eastAsia="仿宋" w:hAnsi="仿宋" w:cs="Times New Roman" w:hint="eastAsia"/>
          <w:sz w:val="28"/>
          <w:szCs w:val="28"/>
        </w:rPr>
        <w:t>（2）地址：北京市北三环西路11号 。</w:t>
      </w:r>
    </w:p>
    <w:p w:rsidR="00E13F8E" w:rsidRPr="00E0357B" w:rsidRDefault="00E13F8E" w:rsidP="00E13F8E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E0357B">
        <w:rPr>
          <w:rFonts w:ascii="仿宋" w:eastAsia="仿宋" w:hAnsi="仿宋" w:cs="Times New Roman" w:hint="eastAsia"/>
          <w:sz w:val="28"/>
          <w:szCs w:val="28"/>
        </w:rPr>
        <w:t xml:space="preserve">（3）联系人： </w:t>
      </w:r>
      <w:r w:rsidR="009A72EB" w:rsidRPr="00E0357B">
        <w:rPr>
          <w:rFonts w:ascii="仿宋" w:eastAsia="仿宋" w:hAnsi="仿宋" w:cs="Times New Roman" w:hint="eastAsia"/>
          <w:sz w:val="28"/>
          <w:szCs w:val="28"/>
        </w:rPr>
        <w:t>于传琪</w:t>
      </w:r>
      <w:r w:rsidRPr="00E0357B">
        <w:rPr>
          <w:rFonts w:ascii="仿宋" w:eastAsia="仿宋" w:hAnsi="仿宋" w:cs="Times New Roman" w:hint="eastAsia"/>
          <w:sz w:val="28"/>
          <w:szCs w:val="28"/>
        </w:rPr>
        <w:t xml:space="preserve"> </w:t>
      </w:r>
    </w:p>
    <w:p w:rsidR="00E13F8E" w:rsidRPr="00E0357B" w:rsidRDefault="00E13F8E" w:rsidP="00E13F8E">
      <w:pPr>
        <w:spacing w:line="400" w:lineRule="exact"/>
        <w:rPr>
          <w:rFonts w:ascii="仿宋" w:eastAsia="仿宋" w:hAnsi="仿宋" w:cs="Times New Roman"/>
          <w:b/>
          <w:sz w:val="28"/>
          <w:szCs w:val="28"/>
        </w:rPr>
      </w:pPr>
      <w:r w:rsidRPr="00E0357B">
        <w:rPr>
          <w:rFonts w:ascii="仿宋" w:eastAsia="仿宋" w:hAnsi="仿宋" w:cs="Times New Roman" w:hint="eastAsia"/>
          <w:sz w:val="28"/>
          <w:szCs w:val="28"/>
        </w:rPr>
        <w:t>（4）联系电话：</w:t>
      </w:r>
      <w:r w:rsidR="009A72EB" w:rsidRPr="00E0357B">
        <w:rPr>
          <w:rFonts w:ascii="仿宋" w:eastAsia="仿宋" w:hAnsi="仿宋" w:cs="Times New Roman"/>
          <w:sz w:val="28"/>
          <w:szCs w:val="28"/>
        </w:rPr>
        <w:t>010-82099026</w:t>
      </w:r>
      <w:r w:rsidRPr="00E0357B">
        <w:rPr>
          <w:rFonts w:ascii="仿宋" w:eastAsia="仿宋" w:hAnsi="仿宋" w:cs="Times New Roman" w:hint="eastAsia"/>
          <w:sz w:val="28"/>
          <w:szCs w:val="28"/>
        </w:rPr>
        <w:t xml:space="preserve">  </w:t>
      </w:r>
    </w:p>
    <w:p w:rsidR="00E13F8E" w:rsidRPr="00E0357B" w:rsidRDefault="00E13F8E" w:rsidP="00E13F8E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E0357B">
        <w:rPr>
          <w:rFonts w:ascii="仿宋" w:eastAsia="仿宋" w:hAnsi="仿宋" w:cs="Times New Roman" w:hint="eastAsia"/>
          <w:sz w:val="28"/>
          <w:szCs w:val="28"/>
        </w:rPr>
        <w:t>（5）</w:t>
      </w:r>
      <w:proofErr w:type="gramStart"/>
      <w:r w:rsidRPr="00E0357B">
        <w:rPr>
          <w:rFonts w:ascii="仿宋" w:eastAsia="仿宋" w:hAnsi="仿宋" w:cs="Times New Roman" w:hint="eastAsia"/>
          <w:sz w:val="28"/>
          <w:szCs w:val="28"/>
        </w:rPr>
        <w:t>报名请</w:t>
      </w:r>
      <w:proofErr w:type="gramEnd"/>
      <w:r w:rsidRPr="00E0357B">
        <w:rPr>
          <w:rFonts w:ascii="仿宋" w:eastAsia="仿宋" w:hAnsi="仿宋" w:cs="Times New Roman" w:hint="eastAsia"/>
          <w:sz w:val="28"/>
          <w:szCs w:val="28"/>
        </w:rPr>
        <w:t>携带并提交的资料</w:t>
      </w:r>
      <w:r w:rsidR="00E0357B">
        <w:rPr>
          <w:rFonts w:ascii="仿宋" w:eastAsia="仿宋" w:hAnsi="仿宋" w:cs="Times New Roman" w:hint="eastAsia"/>
          <w:sz w:val="28"/>
          <w:szCs w:val="28"/>
        </w:rPr>
        <w:t>（2份）</w:t>
      </w:r>
      <w:r w:rsidRPr="00E0357B">
        <w:rPr>
          <w:rFonts w:ascii="仿宋" w:eastAsia="仿宋" w:hAnsi="仿宋" w:cs="Times New Roman" w:hint="eastAsia"/>
          <w:sz w:val="28"/>
          <w:szCs w:val="28"/>
        </w:rPr>
        <w:t>:</w:t>
      </w:r>
    </w:p>
    <w:p w:rsidR="00E13F8E" w:rsidRPr="00E0357B" w:rsidRDefault="00E13F8E" w:rsidP="00E13F8E">
      <w:pPr>
        <w:spacing w:line="400" w:lineRule="exact"/>
        <w:ind w:firstLineChars="150" w:firstLine="420"/>
        <w:rPr>
          <w:rFonts w:ascii="仿宋" w:eastAsia="仿宋" w:hAnsi="仿宋" w:cs="Times New Roman"/>
          <w:sz w:val="28"/>
          <w:szCs w:val="28"/>
        </w:rPr>
      </w:pPr>
      <w:bookmarkStart w:id="1" w:name="_Hlk508224769"/>
      <w:r w:rsidRPr="00E0357B">
        <w:rPr>
          <w:rFonts w:ascii="仿宋" w:eastAsia="仿宋" w:hAnsi="仿宋" w:cs="Times New Roman" w:hint="eastAsia"/>
          <w:sz w:val="28"/>
          <w:szCs w:val="28"/>
        </w:rPr>
        <w:t>有效的营业执照复印件加盖公章；</w:t>
      </w:r>
      <w:bookmarkEnd w:id="1"/>
      <w:r w:rsidRPr="00E0357B">
        <w:rPr>
          <w:rFonts w:ascii="仿宋" w:eastAsia="仿宋" w:hAnsi="仿宋" w:cs="Times New Roman" w:hint="eastAsia"/>
          <w:sz w:val="28"/>
          <w:szCs w:val="28"/>
        </w:rPr>
        <w:t>报价单需密封，封口处加盖公章。封皮上写明项目名称及投标人全称，并注明“报价单”字样。报价产品需标明品牌。报价不能高于比选金额。</w:t>
      </w:r>
    </w:p>
    <w:p w:rsidR="00E13F8E" w:rsidRPr="00E0357B" w:rsidRDefault="00E13F8E" w:rsidP="00E13F8E">
      <w:pPr>
        <w:tabs>
          <w:tab w:val="left" w:pos="5580"/>
        </w:tabs>
        <w:spacing w:before="120" w:line="360" w:lineRule="exact"/>
        <w:rPr>
          <w:rFonts w:ascii="仿宋" w:eastAsia="仿宋" w:hAnsi="仿宋" w:cs="Times New Roman"/>
          <w:sz w:val="28"/>
          <w:szCs w:val="28"/>
        </w:rPr>
      </w:pPr>
    </w:p>
    <w:p w:rsidR="00E13F8E" w:rsidRPr="00E0357B" w:rsidRDefault="00E13F8E" w:rsidP="00E13F8E">
      <w:pPr>
        <w:tabs>
          <w:tab w:val="left" w:pos="5580"/>
        </w:tabs>
        <w:spacing w:before="120" w:line="360" w:lineRule="exact"/>
        <w:rPr>
          <w:rFonts w:ascii="仿宋" w:eastAsia="仿宋" w:hAnsi="仿宋" w:cs="Times New Roman"/>
          <w:sz w:val="28"/>
          <w:szCs w:val="28"/>
        </w:rPr>
      </w:pPr>
    </w:p>
    <w:p w:rsidR="00E13F8E" w:rsidRDefault="001F1CF8" w:rsidP="001F1CF8">
      <w:pPr>
        <w:spacing w:line="400" w:lineRule="exact"/>
        <w:ind w:firstLineChars="1650" w:firstLine="4620"/>
        <w:rPr>
          <w:rFonts w:ascii="仿宋" w:eastAsia="仿宋" w:hAnsi="仿宋" w:cs="Times New Roman" w:hint="eastAsia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首都体育学院</w:t>
      </w:r>
    </w:p>
    <w:p w:rsidR="001F1CF8" w:rsidRDefault="001F1CF8" w:rsidP="001F1CF8">
      <w:pPr>
        <w:spacing w:line="400" w:lineRule="exact"/>
        <w:ind w:firstLineChars="1700" w:firstLine="4760"/>
        <w:rPr>
          <w:rFonts w:ascii="仿宋" w:eastAsia="仿宋" w:hAnsi="仿宋" w:cs="Times New Roman" w:hint="eastAsia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资产管理处</w:t>
      </w:r>
    </w:p>
    <w:p w:rsidR="001F1CF8" w:rsidRPr="001F1CF8" w:rsidRDefault="001F1CF8" w:rsidP="001F1CF8">
      <w:pPr>
        <w:spacing w:line="400" w:lineRule="exact"/>
        <w:ind w:firstLineChars="1450" w:firstLine="40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二〇一九年三月十八日</w:t>
      </w:r>
    </w:p>
    <w:p w:rsidR="00E13F8E" w:rsidRPr="00E0357B" w:rsidRDefault="00E13F8E" w:rsidP="00E13F8E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</w:p>
    <w:p w:rsidR="00E13F8E" w:rsidRPr="00E0357B" w:rsidRDefault="00E13F8E" w:rsidP="00E13F8E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</w:p>
    <w:p w:rsidR="00E13F8E" w:rsidRPr="00E0357B" w:rsidRDefault="00E13F8E" w:rsidP="00E13F8E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</w:p>
    <w:p w:rsidR="00E13F8E" w:rsidRPr="00E0357B" w:rsidRDefault="00E13F8E" w:rsidP="00E13F8E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</w:p>
    <w:p w:rsidR="00E13F8E" w:rsidRPr="00E0357B" w:rsidRDefault="00E13F8E" w:rsidP="00E13F8E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</w:p>
    <w:p w:rsidR="00712F94" w:rsidRPr="00E0357B" w:rsidRDefault="00712F94"/>
    <w:sectPr w:rsidR="00712F94" w:rsidRPr="00E0357B" w:rsidSect="009B2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FA2" w:rsidRDefault="00934FA2" w:rsidP="00E13F8E">
      <w:r>
        <w:separator/>
      </w:r>
    </w:p>
  </w:endnote>
  <w:endnote w:type="continuationSeparator" w:id="0">
    <w:p w:rsidR="00934FA2" w:rsidRDefault="00934FA2" w:rsidP="00E13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FA2" w:rsidRDefault="00934FA2" w:rsidP="00E13F8E">
      <w:r>
        <w:separator/>
      </w:r>
    </w:p>
  </w:footnote>
  <w:footnote w:type="continuationSeparator" w:id="0">
    <w:p w:rsidR="00934FA2" w:rsidRDefault="00934FA2" w:rsidP="00E13F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BE9"/>
    <w:rsid w:val="00012D8A"/>
    <w:rsid w:val="00093BA6"/>
    <w:rsid w:val="00097E67"/>
    <w:rsid w:val="000A0E65"/>
    <w:rsid w:val="000C74D3"/>
    <w:rsid w:val="00103DD6"/>
    <w:rsid w:val="00111F60"/>
    <w:rsid w:val="00144248"/>
    <w:rsid w:val="001762C2"/>
    <w:rsid w:val="001F1CF8"/>
    <w:rsid w:val="0020011A"/>
    <w:rsid w:val="0027382E"/>
    <w:rsid w:val="002762BD"/>
    <w:rsid w:val="0035060D"/>
    <w:rsid w:val="00363C88"/>
    <w:rsid w:val="003A03AA"/>
    <w:rsid w:val="003B6D92"/>
    <w:rsid w:val="0041081D"/>
    <w:rsid w:val="004269CB"/>
    <w:rsid w:val="00434CBD"/>
    <w:rsid w:val="0046793F"/>
    <w:rsid w:val="00485F19"/>
    <w:rsid w:val="004934D7"/>
    <w:rsid w:val="004943CC"/>
    <w:rsid w:val="004A7537"/>
    <w:rsid w:val="00515454"/>
    <w:rsid w:val="00535AD9"/>
    <w:rsid w:val="005E5BB6"/>
    <w:rsid w:val="00627E4E"/>
    <w:rsid w:val="006D403C"/>
    <w:rsid w:val="00712F94"/>
    <w:rsid w:val="007913E5"/>
    <w:rsid w:val="007C34EB"/>
    <w:rsid w:val="00814427"/>
    <w:rsid w:val="0084008F"/>
    <w:rsid w:val="0086434B"/>
    <w:rsid w:val="008863DE"/>
    <w:rsid w:val="0089020F"/>
    <w:rsid w:val="008B2990"/>
    <w:rsid w:val="00914C17"/>
    <w:rsid w:val="00934FA2"/>
    <w:rsid w:val="00940731"/>
    <w:rsid w:val="009A45B2"/>
    <w:rsid w:val="009A72EB"/>
    <w:rsid w:val="009B2438"/>
    <w:rsid w:val="00A07EC9"/>
    <w:rsid w:val="00A25E44"/>
    <w:rsid w:val="00A7574D"/>
    <w:rsid w:val="00A8195D"/>
    <w:rsid w:val="00AB1C40"/>
    <w:rsid w:val="00AC57FB"/>
    <w:rsid w:val="00B00F5F"/>
    <w:rsid w:val="00B34E37"/>
    <w:rsid w:val="00B4311C"/>
    <w:rsid w:val="00B43E5E"/>
    <w:rsid w:val="00B50274"/>
    <w:rsid w:val="00B8672D"/>
    <w:rsid w:val="00BC4BE9"/>
    <w:rsid w:val="00C44FFF"/>
    <w:rsid w:val="00CA41AD"/>
    <w:rsid w:val="00D07531"/>
    <w:rsid w:val="00D11237"/>
    <w:rsid w:val="00D519DC"/>
    <w:rsid w:val="00D56FD9"/>
    <w:rsid w:val="00D61F8E"/>
    <w:rsid w:val="00DA035B"/>
    <w:rsid w:val="00DB5709"/>
    <w:rsid w:val="00E014D7"/>
    <w:rsid w:val="00E0357B"/>
    <w:rsid w:val="00E05A24"/>
    <w:rsid w:val="00E13F8E"/>
    <w:rsid w:val="00E5242A"/>
    <w:rsid w:val="00E60414"/>
    <w:rsid w:val="00E65419"/>
    <w:rsid w:val="00F05CE0"/>
    <w:rsid w:val="00F80EC7"/>
    <w:rsid w:val="00FA42D3"/>
    <w:rsid w:val="00FB2FBB"/>
    <w:rsid w:val="00FD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3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3F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3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3F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于传琪</dc:creator>
  <cp:lastModifiedBy>高飞</cp:lastModifiedBy>
  <cp:revision>3</cp:revision>
  <dcterms:created xsi:type="dcterms:W3CDTF">2019-03-18T02:33:00Z</dcterms:created>
  <dcterms:modified xsi:type="dcterms:W3CDTF">2019-03-18T06:50:00Z</dcterms:modified>
</cp:coreProperties>
</file>