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F9" w:rsidRPr="00CB262F" w:rsidRDefault="00264EC8" w:rsidP="00264EC8">
      <w:pPr>
        <w:jc w:val="center"/>
        <w:rPr>
          <w:rFonts w:ascii="Times New Roman" w:eastAsia="方正小标宋简体" w:hAnsi="Times New Roman" w:cs="Times New Roman"/>
          <w:sz w:val="44"/>
          <w:szCs w:val="44"/>
        </w:rPr>
      </w:pPr>
      <w:r w:rsidRPr="00CB262F">
        <w:rPr>
          <w:rFonts w:ascii="Times New Roman" w:eastAsia="方正小标宋简体" w:hAnsi="Times New Roman" w:cs="Times New Roman"/>
          <w:sz w:val="44"/>
          <w:szCs w:val="44"/>
        </w:rPr>
        <w:t>普通高等学校本科专业设置申请表</w:t>
      </w:r>
    </w:p>
    <w:p w:rsidR="00264EC8" w:rsidRPr="00CB262F" w:rsidRDefault="00264EC8" w:rsidP="00264EC8">
      <w:pPr>
        <w:jc w:val="center"/>
        <w:rPr>
          <w:rFonts w:ascii="Times New Roman" w:eastAsia="方正小标宋简体" w:hAnsi="Times New Roman" w:cs="Times New Roman"/>
          <w:sz w:val="44"/>
          <w:szCs w:val="44"/>
        </w:rPr>
      </w:pPr>
      <w:r w:rsidRPr="00CB262F">
        <w:rPr>
          <w:rFonts w:ascii="Times New Roman" w:eastAsia="方正小标宋简体" w:hAnsi="Times New Roman" w:cs="Times New Roman"/>
          <w:sz w:val="44"/>
          <w:szCs w:val="44"/>
        </w:rPr>
        <w:t>（</w:t>
      </w:r>
      <w:r w:rsidRPr="00CB262F">
        <w:rPr>
          <w:rFonts w:ascii="Times New Roman" w:eastAsia="方正小标宋简体" w:hAnsi="Times New Roman" w:cs="Times New Roman"/>
          <w:sz w:val="44"/>
          <w:szCs w:val="44"/>
        </w:rPr>
        <w:t>2019</w:t>
      </w:r>
      <w:r w:rsidRPr="00CB262F">
        <w:rPr>
          <w:rFonts w:ascii="Times New Roman" w:eastAsia="方正小标宋简体" w:hAnsi="Times New Roman" w:cs="Times New Roman"/>
          <w:sz w:val="44"/>
          <w:szCs w:val="44"/>
        </w:rPr>
        <w:t>年修订）</w:t>
      </w:r>
    </w:p>
    <w:p w:rsidR="00264EC8" w:rsidRPr="00CB262F" w:rsidRDefault="00264EC8">
      <w:pPr>
        <w:rPr>
          <w:rFonts w:ascii="仿宋_GB2312" w:eastAsia="仿宋_GB2312"/>
          <w:sz w:val="32"/>
          <w:szCs w:val="32"/>
        </w:rPr>
      </w:pPr>
    </w:p>
    <w:p w:rsidR="00264EC8" w:rsidRPr="00CB262F" w:rsidRDefault="00264EC8">
      <w:pPr>
        <w:rPr>
          <w:rFonts w:ascii="仿宋_GB2312" w:eastAsia="仿宋_GB2312"/>
          <w:sz w:val="32"/>
          <w:szCs w:val="32"/>
        </w:rPr>
      </w:pP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校长签字：</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学校名称（盖章）：</w:t>
      </w:r>
      <w:r>
        <w:rPr>
          <w:rFonts w:ascii="仿宋_GB2312" w:eastAsia="仿宋_GB2312" w:hint="eastAsia"/>
          <w:sz w:val="32"/>
          <w:szCs w:val="32"/>
        </w:rPr>
        <w:t>首都体育学院</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学校主管部门：</w:t>
      </w:r>
      <w:r>
        <w:rPr>
          <w:rFonts w:ascii="仿宋_GB2312" w:eastAsia="仿宋_GB2312" w:hint="eastAsia"/>
          <w:sz w:val="32"/>
          <w:szCs w:val="32"/>
        </w:rPr>
        <w:t>北京市教育委员会</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专业名称：</w:t>
      </w:r>
      <w:r>
        <w:rPr>
          <w:rFonts w:ascii="仿宋_GB2312" w:eastAsia="仿宋_GB2312" w:hint="eastAsia"/>
          <w:sz w:val="32"/>
          <w:szCs w:val="32"/>
        </w:rPr>
        <w:t>体育旅游</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专业代码：</w:t>
      </w:r>
      <w:r>
        <w:rPr>
          <w:rFonts w:ascii="仿宋_GB2312" w:eastAsia="仿宋_GB2312" w:hint="eastAsia"/>
          <w:sz w:val="32"/>
          <w:szCs w:val="32"/>
        </w:rPr>
        <w:t>040212TK</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所属学科门类及专业类：</w:t>
      </w:r>
      <w:r>
        <w:rPr>
          <w:rFonts w:ascii="仿宋_GB2312" w:eastAsia="仿宋_GB2312" w:hint="eastAsia"/>
          <w:sz w:val="32"/>
          <w:szCs w:val="32"/>
        </w:rPr>
        <w:t>教育学 体育学类</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学位授予门类：</w:t>
      </w:r>
      <w:r>
        <w:rPr>
          <w:rFonts w:ascii="仿宋_GB2312" w:eastAsia="仿宋_GB2312" w:hint="eastAsia"/>
          <w:sz w:val="32"/>
          <w:szCs w:val="32"/>
        </w:rPr>
        <w:t>教育学</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修业年限：</w:t>
      </w:r>
      <w:r>
        <w:rPr>
          <w:rFonts w:ascii="仿宋_GB2312" w:eastAsia="仿宋_GB2312" w:hint="eastAsia"/>
          <w:sz w:val="32"/>
          <w:szCs w:val="32"/>
        </w:rPr>
        <w:t>四年</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申请时间：</w:t>
      </w:r>
      <w:r>
        <w:rPr>
          <w:rFonts w:ascii="仿宋_GB2312" w:eastAsia="仿宋_GB2312" w:hint="eastAsia"/>
          <w:sz w:val="32"/>
          <w:szCs w:val="32"/>
        </w:rPr>
        <w:t>2019年7月</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专业负责人：</w:t>
      </w:r>
      <w:r>
        <w:rPr>
          <w:rFonts w:ascii="仿宋_GB2312" w:eastAsia="仿宋_GB2312" w:hint="eastAsia"/>
          <w:sz w:val="32"/>
          <w:szCs w:val="32"/>
        </w:rPr>
        <w:t>董杰</w:t>
      </w:r>
    </w:p>
    <w:p w:rsidR="0072347C" w:rsidRPr="00264EC8" w:rsidRDefault="0072347C" w:rsidP="0072347C">
      <w:pPr>
        <w:rPr>
          <w:rFonts w:ascii="仿宋_GB2312" w:eastAsia="仿宋_GB2312"/>
          <w:sz w:val="32"/>
          <w:szCs w:val="32"/>
        </w:rPr>
      </w:pPr>
      <w:r w:rsidRPr="00264EC8">
        <w:rPr>
          <w:rFonts w:ascii="仿宋_GB2312" w:eastAsia="仿宋_GB2312" w:hint="eastAsia"/>
          <w:sz w:val="32"/>
          <w:szCs w:val="32"/>
        </w:rPr>
        <w:t>联系电话：</w:t>
      </w:r>
      <w:r>
        <w:rPr>
          <w:rFonts w:ascii="仿宋_GB2312" w:eastAsia="仿宋_GB2312" w:hint="eastAsia"/>
          <w:sz w:val="32"/>
          <w:szCs w:val="32"/>
        </w:rPr>
        <w:t>13911990573</w:t>
      </w:r>
    </w:p>
    <w:p w:rsidR="00264EC8" w:rsidRPr="0072347C" w:rsidRDefault="00264EC8">
      <w:pPr>
        <w:rPr>
          <w:rFonts w:ascii="仿宋_GB2312" w:eastAsia="仿宋_GB2312"/>
          <w:sz w:val="32"/>
          <w:szCs w:val="32"/>
        </w:rPr>
      </w:pPr>
    </w:p>
    <w:p w:rsidR="00264EC8" w:rsidRPr="00CB262F" w:rsidRDefault="00264EC8">
      <w:pPr>
        <w:rPr>
          <w:rFonts w:ascii="仿宋_GB2312" w:eastAsia="仿宋_GB2312"/>
          <w:sz w:val="32"/>
          <w:szCs w:val="32"/>
        </w:rPr>
      </w:pPr>
    </w:p>
    <w:p w:rsidR="00264EC8" w:rsidRPr="00CB262F" w:rsidRDefault="00264EC8" w:rsidP="00264EC8">
      <w:pPr>
        <w:jc w:val="center"/>
        <w:rPr>
          <w:rFonts w:ascii="仿宋_GB2312" w:eastAsia="仿宋_GB2312"/>
          <w:sz w:val="32"/>
          <w:szCs w:val="32"/>
        </w:rPr>
        <w:sectPr w:rsidR="00264EC8" w:rsidRPr="00CB262F">
          <w:pgSz w:w="11906" w:h="16838"/>
          <w:pgMar w:top="1440" w:right="1800" w:bottom="1440" w:left="1800" w:header="851" w:footer="992" w:gutter="0"/>
          <w:cols w:space="425"/>
          <w:docGrid w:type="lines" w:linePitch="312"/>
        </w:sectPr>
      </w:pPr>
      <w:r w:rsidRPr="00CB262F">
        <w:rPr>
          <w:rFonts w:ascii="仿宋_GB2312" w:eastAsia="仿宋_GB2312" w:hint="eastAsia"/>
          <w:sz w:val="32"/>
          <w:szCs w:val="32"/>
        </w:rPr>
        <w:t>教育部制</w:t>
      </w:r>
    </w:p>
    <w:p w:rsidR="00264EC8" w:rsidRPr="00CB262F" w:rsidRDefault="00264EC8" w:rsidP="00264EC8">
      <w:pPr>
        <w:jc w:val="center"/>
        <w:rPr>
          <w:rFonts w:ascii="仿宋_GB2312" w:eastAsia="仿宋_GB2312"/>
          <w:sz w:val="32"/>
          <w:szCs w:val="32"/>
        </w:rPr>
      </w:pPr>
      <w:r w:rsidRPr="00CB262F">
        <w:rPr>
          <w:rFonts w:ascii="仿宋_GB2312" w:eastAsia="仿宋_GB2312" w:hint="eastAsia"/>
          <w:sz w:val="32"/>
          <w:szCs w:val="32"/>
        </w:rPr>
        <w:lastRenderedPageBreak/>
        <w:t>1.学校基本情况</w:t>
      </w:r>
    </w:p>
    <w:tbl>
      <w:tblPr>
        <w:tblStyle w:val="a5"/>
        <w:tblW w:w="0" w:type="auto"/>
        <w:tblLook w:val="04A0"/>
      </w:tblPr>
      <w:tblGrid>
        <w:gridCol w:w="2123"/>
        <w:gridCol w:w="2123"/>
        <w:gridCol w:w="2122"/>
        <w:gridCol w:w="96"/>
        <w:gridCol w:w="2058"/>
      </w:tblGrid>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学校名称</w:t>
            </w:r>
          </w:p>
        </w:tc>
        <w:tc>
          <w:tcPr>
            <w:tcW w:w="2130" w:type="dxa"/>
          </w:tcPr>
          <w:p w:rsidR="001E3206" w:rsidRPr="00264EC8" w:rsidRDefault="001E3206" w:rsidP="0074420E">
            <w:pPr>
              <w:jc w:val="center"/>
              <w:rPr>
                <w:rFonts w:ascii="仿宋_GB2312" w:eastAsia="仿宋_GB2312"/>
                <w:sz w:val="24"/>
                <w:szCs w:val="24"/>
              </w:rPr>
            </w:pPr>
            <w:r>
              <w:rPr>
                <w:rFonts w:ascii="仿宋_GB2312" w:eastAsia="仿宋_GB2312" w:hint="eastAsia"/>
                <w:sz w:val="24"/>
                <w:szCs w:val="24"/>
              </w:rPr>
              <w:t>首都体育学院</w:t>
            </w:r>
          </w:p>
        </w:tc>
        <w:tc>
          <w:tcPr>
            <w:tcW w:w="2131"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学校代码</w:t>
            </w:r>
          </w:p>
        </w:tc>
        <w:tc>
          <w:tcPr>
            <w:tcW w:w="2131" w:type="dxa"/>
            <w:gridSpan w:val="2"/>
          </w:tcPr>
          <w:p w:rsidR="001E3206" w:rsidRPr="00264EC8" w:rsidRDefault="001E3206" w:rsidP="0074420E">
            <w:pPr>
              <w:jc w:val="center"/>
              <w:rPr>
                <w:rFonts w:ascii="仿宋_GB2312" w:eastAsia="仿宋_GB2312"/>
                <w:sz w:val="24"/>
                <w:szCs w:val="24"/>
              </w:rPr>
            </w:pPr>
            <w:r>
              <w:rPr>
                <w:rFonts w:ascii="仿宋_GB2312" w:eastAsia="仿宋_GB2312" w:hint="eastAsia"/>
                <w:sz w:val="24"/>
                <w:szCs w:val="24"/>
              </w:rPr>
              <w:t>10029</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邮政编码</w:t>
            </w:r>
          </w:p>
        </w:tc>
        <w:tc>
          <w:tcPr>
            <w:tcW w:w="2130" w:type="dxa"/>
          </w:tcPr>
          <w:p w:rsidR="001E3206" w:rsidRPr="00264EC8" w:rsidRDefault="001E3206" w:rsidP="0074420E">
            <w:pPr>
              <w:jc w:val="center"/>
              <w:rPr>
                <w:rFonts w:ascii="仿宋_GB2312" w:eastAsia="仿宋_GB2312"/>
                <w:sz w:val="24"/>
                <w:szCs w:val="24"/>
              </w:rPr>
            </w:pPr>
            <w:r>
              <w:rPr>
                <w:rFonts w:ascii="仿宋_GB2312" w:eastAsia="仿宋_GB2312" w:hint="eastAsia"/>
                <w:sz w:val="24"/>
                <w:szCs w:val="24"/>
              </w:rPr>
              <w:t>100191</w:t>
            </w:r>
          </w:p>
        </w:tc>
        <w:tc>
          <w:tcPr>
            <w:tcW w:w="2131"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学校网址</w:t>
            </w:r>
          </w:p>
        </w:tc>
        <w:tc>
          <w:tcPr>
            <w:tcW w:w="2131" w:type="dxa"/>
            <w:gridSpan w:val="2"/>
          </w:tcPr>
          <w:p w:rsidR="001E3206" w:rsidRPr="00264EC8" w:rsidRDefault="001E3206" w:rsidP="0074420E">
            <w:pPr>
              <w:jc w:val="center"/>
              <w:rPr>
                <w:rFonts w:ascii="仿宋_GB2312" w:eastAsia="仿宋_GB2312"/>
                <w:sz w:val="24"/>
                <w:szCs w:val="24"/>
              </w:rPr>
            </w:pPr>
            <w:r>
              <w:rPr>
                <w:rFonts w:ascii="仿宋_GB2312" w:eastAsia="仿宋_GB2312" w:hint="eastAsia"/>
                <w:sz w:val="24"/>
                <w:szCs w:val="24"/>
              </w:rPr>
              <w:t>www.cupes.edu.cn</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学校办学</w:t>
            </w:r>
          </w:p>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基本类型</w:t>
            </w:r>
          </w:p>
        </w:tc>
        <w:tc>
          <w:tcPr>
            <w:tcW w:w="6392" w:type="dxa"/>
            <w:gridSpan w:val="4"/>
            <w:vAlign w:val="center"/>
          </w:tcPr>
          <w:p w:rsidR="001E3206" w:rsidRPr="00264EC8" w:rsidRDefault="001E3206" w:rsidP="0074420E">
            <w:pPr>
              <w:rPr>
                <w:rFonts w:ascii="仿宋_GB2312" w:eastAsia="仿宋_GB2312"/>
                <w:sz w:val="24"/>
                <w:szCs w:val="24"/>
              </w:rPr>
            </w:pPr>
            <w:r w:rsidRPr="00264EC8">
              <w:rPr>
                <w:rFonts w:ascii="仿宋_GB2312" w:eastAsia="仿宋_GB2312" w:hint="eastAsia"/>
                <w:sz w:val="24"/>
                <w:szCs w:val="24"/>
              </w:rPr>
              <w:t xml:space="preserve">□教育部直属院校 □其他部委所属院校 </w:t>
            </w:r>
            <w:r w:rsidRPr="00F7040D">
              <w:rPr>
                <w:rFonts w:ascii="仿宋_GB2312" w:eastAsia="仿宋_GB2312"/>
                <w:sz w:val="24"/>
                <w:szCs w:val="24"/>
              </w:rPr>
              <w:sym w:font="Wingdings 2" w:char="F052"/>
            </w:r>
            <w:r w:rsidRPr="00264EC8">
              <w:rPr>
                <w:rFonts w:ascii="仿宋_GB2312" w:eastAsia="仿宋_GB2312" w:hint="eastAsia"/>
                <w:sz w:val="24"/>
                <w:szCs w:val="24"/>
              </w:rPr>
              <w:t xml:space="preserve">地方院校 </w:t>
            </w:r>
          </w:p>
          <w:p w:rsidR="001E3206" w:rsidRPr="00264EC8" w:rsidRDefault="001E3206" w:rsidP="0074420E">
            <w:pPr>
              <w:rPr>
                <w:rFonts w:ascii="仿宋_GB2312" w:eastAsia="仿宋_GB2312"/>
                <w:sz w:val="24"/>
                <w:szCs w:val="24"/>
              </w:rPr>
            </w:pPr>
            <w:r w:rsidRPr="00F7040D">
              <w:rPr>
                <w:rFonts w:ascii="仿宋_GB2312" w:eastAsia="仿宋_GB2312"/>
                <w:sz w:val="24"/>
                <w:szCs w:val="24"/>
              </w:rPr>
              <w:sym w:font="Wingdings 2" w:char="F052"/>
            </w:r>
            <w:r w:rsidRPr="00264EC8">
              <w:rPr>
                <w:rFonts w:ascii="仿宋_GB2312" w:eastAsia="仿宋_GB2312" w:hint="eastAsia"/>
                <w:sz w:val="24"/>
                <w:szCs w:val="24"/>
              </w:rPr>
              <w:t xml:space="preserve">公办 □民办 □中外合作办学机构 </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现有本科</w:t>
            </w:r>
          </w:p>
          <w:p w:rsidR="001E3206" w:rsidRDefault="001E3206" w:rsidP="0074420E">
            <w:pPr>
              <w:jc w:val="center"/>
              <w:rPr>
                <w:rFonts w:ascii="仿宋_GB2312" w:eastAsia="仿宋_GB2312"/>
                <w:sz w:val="32"/>
                <w:szCs w:val="32"/>
              </w:rPr>
            </w:pPr>
            <w:r w:rsidRPr="00264EC8">
              <w:rPr>
                <w:rFonts w:ascii="仿宋_GB2312" w:eastAsia="仿宋_GB2312" w:hint="eastAsia"/>
                <w:sz w:val="24"/>
                <w:szCs w:val="24"/>
              </w:rPr>
              <w:t>专业数</w:t>
            </w:r>
          </w:p>
        </w:tc>
        <w:tc>
          <w:tcPr>
            <w:tcW w:w="2130" w:type="dxa"/>
            <w:vAlign w:val="center"/>
          </w:tcPr>
          <w:p w:rsidR="001E3206" w:rsidRPr="00F7040D" w:rsidRDefault="001E3206" w:rsidP="0074420E">
            <w:pPr>
              <w:jc w:val="center"/>
              <w:rPr>
                <w:rFonts w:ascii="仿宋_GB2312" w:eastAsia="仿宋_GB2312"/>
                <w:sz w:val="24"/>
                <w:szCs w:val="24"/>
              </w:rPr>
            </w:pPr>
            <w:r w:rsidRPr="00F7040D">
              <w:rPr>
                <w:rFonts w:ascii="仿宋_GB2312" w:eastAsia="仿宋_GB2312" w:hint="eastAsia"/>
                <w:sz w:val="24"/>
                <w:szCs w:val="24"/>
              </w:rPr>
              <w:t>12</w:t>
            </w:r>
          </w:p>
        </w:tc>
        <w:tc>
          <w:tcPr>
            <w:tcW w:w="2227" w:type="dxa"/>
            <w:gridSpan w:val="2"/>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 xml:space="preserve">上一年度全校本科 </w:t>
            </w:r>
          </w:p>
          <w:p w:rsidR="001E3206" w:rsidRDefault="001E3206" w:rsidP="0074420E">
            <w:pPr>
              <w:jc w:val="center"/>
              <w:rPr>
                <w:rFonts w:ascii="仿宋_GB2312" w:eastAsia="仿宋_GB2312"/>
                <w:sz w:val="32"/>
                <w:szCs w:val="32"/>
              </w:rPr>
            </w:pPr>
            <w:r w:rsidRPr="00264EC8">
              <w:rPr>
                <w:rFonts w:ascii="仿宋_GB2312" w:eastAsia="仿宋_GB2312" w:hint="eastAsia"/>
                <w:sz w:val="24"/>
                <w:szCs w:val="24"/>
              </w:rPr>
              <w:t>招生人数</w:t>
            </w:r>
          </w:p>
        </w:tc>
        <w:tc>
          <w:tcPr>
            <w:tcW w:w="2035" w:type="dxa"/>
            <w:vAlign w:val="center"/>
          </w:tcPr>
          <w:p w:rsidR="001E3206" w:rsidRPr="00F10099" w:rsidRDefault="001E3206" w:rsidP="0074420E">
            <w:pPr>
              <w:jc w:val="center"/>
              <w:rPr>
                <w:rFonts w:ascii="仿宋_GB2312" w:eastAsia="仿宋_GB2312"/>
                <w:sz w:val="24"/>
                <w:szCs w:val="24"/>
              </w:rPr>
            </w:pPr>
            <w:r w:rsidRPr="00F10099">
              <w:rPr>
                <w:rFonts w:ascii="仿宋_GB2312" w:eastAsia="仿宋_GB2312" w:hint="eastAsia"/>
                <w:sz w:val="24"/>
                <w:szCs w:val="24"/>
              </w:rPr>
              <w:t>824</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上一年度全校</w:t>
            </w:r>
          </w:p>
          <w:p w:rsidR="001E3206" w:rsidRDefault="001E3206" w:rsidP="0074420E">
            <w:pPr>
              <w:jc w:val="center"/>
              <w:rPr>
                <w:rFonts w:ascii="仿宋_GB2312" w:eastAsia="仿宋_GB2312"/>
                <w:sz w:val="32"/>
                <w:szCs w:val="32"/>
              </w:rPr>
            </w:pPr>
            <w:r w:rsidRPr="00264EC8">
              <w:rPr>
                <w:rFonts w:ascii="仿宋_GB2312" w:eastAsia="仿宋_GB2312" w:hint="eastAsia"/>
                <w:sz w:val="24"/>
                <w:szCs w:val="24"/>
              </w:rPr>
              <w:t>本科毕业人数</w:t>
            </w:r>
          </w:p>
        </w:tc>
        <w:tc>
          <w:tcPr>
            <w:tcW w:w="2130" w:type="dxa"/>
            <w:vAlign w:val="center"/>
          </w:tcPr>
          <w:p w:rsidR="001E3206" w:rsidRPr="00F766E2" w:rsidRDefault="001E3206" w:rsidP="0074420E">
            <w:pPr>
              <w:jc w:val="center"/>
              <w:rPr>
                <w:rFonts w:ascii="仿宋_GB2312" w:eastAsia="仿宋_GB2312"/>
                <w:sz w:val="24"/>
                <w:szCs w:val="24"/>
              </w:rPr>
            </w:pPr>
            <w:r w:rsidRPr="00F766E2">
              <w:rPr>
                <w:rFonts w:ascii="仿宋_GB2312" w:eastAsia="仿宋_GB2312" w:hint="eastAsia"/>
                <w:sz w:val="24"/>
                <w:szCs w:val="24"/>
              </w:rPr>
              <w:t>587</w:t>
            </w:r>
          </w:p>
        </w:tc>
        <w:tc>
          <w:tcPr>
            <w:tcW w:w="2227" w:type="dxa"/>
            <w:gridSpan w:val="2"/>
            <w:vAlign w:val="center"/>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学校所在省市区</w:t>
            </w:r>
          </w:p>
        </w:tc>
        <w:tc>
          <w:tcPr>
            <w:tcW w:w="2035" w:type="dxa"/>
            <w:vAlign w:val="center"/>
          </w:tcPr>
          <w:p w:rsidR="001E3206" w:rsidRPr="00F7040D" w:rsidRDefault="001E3206" w:rsidP="0074420E">
            <w:pPr>
              <w:jc w:val="center"/>
              <w:rPr>
                <w:rFonts w:ascii="仿宋_GB2312" w:eastAsia="仿宋_GB2312"/>
                <w:sz w:val="24"/>
                <w:szCs w:val="24"/>
              </w:rPr>
            </w:pPr>
            <w:r w:rsidRPr="00F7040D">
              <w:rPr>
                <w:rFonts w:ascii="仿宋_GB2312" w:eastAsia="仿宋_GB2312" w:hint="eastAsia"/>
                <w:sz w:val="24"/>
                <w:szCs w:val="24"/>
              </w:rPr>
              <w:t>北京市</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已有专业</w:t>
            </w:r>
          </w:p>
          <w:p w:rsidR="001E3206" w:rsidRDefault="001E3206" w:rsidP="0074420E">
            <w:pPr>
              <w:jc w:val="center"/>
              <w:rPr>
                <w:rFonts w:ascii="仿宋_GB2312" w:eastAsia="仿宋_GB2312"/>
                <w:sz w:val="32"/>
                <w:szCs w:val="32"/>
              </w:rPr>
            </w:pPr>
            <w:r w:rsidRPr="00264EC8">
              <w:rPr>
                <w:rFonts w:ascii="仿宋_GB2312" w:eastAsia="仿宋_GB2312" w:hint="eastAsia"/>
                <w:sz w:val="24"/>
                <w:szCs w:val="24"/>
              </w:rPr>
              <w:t>学科门类</w:t>
            </w:r>
          </w:p>
        </w:tc>
        <w:tc>
          <w:tcPr>
            <w:tcW w:w="6392" w:type="dxa"/>
            <w:gridSpan w:val="4"/>
            <w:vAlign w:val="center"/>
          </w:tcPr>
          <w:p w:rsidR="001E3206" w:rsidRPr="00264EC8" w:rsidRDefault="001E3206" w:rsidP="0074420E">
            <w:pPr>
              <w:rPr>
                <w:rFonts w:ascii="仿宋_GB2312" w:eastAsia="仿宋_GB2312"/>
                <w:sz w:val="24"/>
                <w:szCs w:val="24"/>
              </w:rPr>
            </w:pPr>
            <w:r w:rsidRPr="00264EC8">
              <w:rPr>
                <w:rFonts w:ascii="仿宋_GB2312" w:eastAsia="仿宋_GB2312" w:hint="eastAsia"/>
                <w:sz w:val="24"/>
                <w:szCs w:val="24"/>
              </w:rPr>
              <w:t xml:space="preserve">□哲学 □经济学 □法学 </w:t>
            </w:r>
            <w:r w:rsidRPr="00F10099">
              <w:rPr>
                <w:rFonts w:ascii="仿宋_GB2312" w:eastAsia="仿宋_GB2312"/>
                <w:sz w:val="24"/>
                <w:szCs w:val="24"/>
              </w:rPr>
              <w:sym w:font="Wingdings 2" w:char="F052"/>
            </w:r>
            <w:r w:rsidRPr="00264EC8">
              <w:rPr>
                <w:rFonts w:ascii="仿宋_GB2312" w:eastAsia="仿宋_GB2312" w:hint="eastAsia"/>
                <w:sz w:val="24"/>
                <w:szCs w:val="24"/>
              </w:rPr>
              <w:t xml:space="preserve">教育学 </w:t>
            </w:r>
            <w:r w:rsidRPr="00F10099">
              <w:rPr>
                <w:rFonts w:ascii="仿宋_GB2312" w:eastAsia="仿宋_GB2312"/>
                <w:sz w:val="24"/>
                <w:szCs w:val="24"/>
              </w:rPr>
              <w:sym w:font="Wingdings 2" w:char="F052"/>
            </w:r>
            <w:r w:rsidRPr="00264EC8">
              <w:rPr>
                <w:rFonts w:ascii="仿宋_GB2312" w:eastAsia="仿宋_GB2312" w:hint="eastAsia"/>
                <w:sz w:val="24"/>
                <w:szCs w:val="24"/>
              </w:rPr>
              <w:t xml:space="preserve">文学 □历史学 </w:t>
            </w:r>
          </w:p>
          <w:p w:rsidR="001E3206" w:rsidRDefault="001E3206" w:rsidP="0074420E">
            <w:pPr>
              <w:rPr>
                <w:rFonts w:ascii="仿宋_GB2312" w:eastAsia="仿宋_GB2312"/>
                <w:sz w:val="32"/>
                <w:szCs w:val="32"/>
              </w:rPr>
            </w:pPr>
            <w:r w:rsidRPr="00F10099">
              <w:rPr>
                <w:rFonts w:ascii="仿宋_GB2312" w:eastAsia="仿宋_GB2312"/>
                <w:sz w:val="24"/>
                <w:szCs w:val="24"/>
              </w:rPr>
              <w:sym w:font="Wingdings 2" w:char="F052"/>
            </w:r>
            <w:r w:rsidRPr="00264EC8">
              <w:rPr>
                <w:rFonts w:ascii="仿宋_GB2312" w:eastAsia="仿宋_GB2312" w:hint="eastAsia"/>
                <w:sz w:val="24"/>
                <w:szCs w:val="24"/>
              </w:rPr>
              <w:t xml:space="preserve">理学 □工学 □农学 □医学 </w:t>
            </w:r>
            <w:r w:rsidRPr="00F10099">
              <w:rPr>
                <w:rFonts w:ascii="仿宋_GB2312" w:eastAsia="仿宋_GB2312"/>
                <w:sz w:val="24"/>
                <w:szCs w:val="24"/>
              </w:rPr>
              <w:sym w:font="Wingdings 2" w:char="F052"/>
            </w:r>
            <w:r w:rsidRPr="00264EC8">
              <w:rPr>
                <w:rFonts w:ascii="仿宋_GB2312" w:eastAsia="仿宋_GB2312" w:hint="eastAsia"/>
                <w:sz w:val="24"/>
                <w:szCs w:val="24"/>
              </w:rPr>
              <w:t xml:space="preserve">管理学 </w:t>
            </w:r>
            <w:r w:rsidRPr="00F10099">
              <w:rPr>
                <w:rFonts w:ascii="仿宋_GB2312" w:eastAsia="仿宋_GB2312"/>
                <w:sz w:val="24"/>
                <w:szCs w:val="24"/>
              </w:rPr>
              <w:sym w:font="Wingdings 2" w:char="F052"/>
            </w:r>
            <w:r w:rsidRPr="00264EC8">
              <w:rPr>
                <w:rFonts w:ascii="仿宋_GB2312" w:eastAsia="仿宋_GB2312" w:hint="eastAsia"/>
                <w:sz w:val="24"/>
                <w:szCs w:val="24"/>
              </w:rPr>
              <w:t>艺术学</w:t>
            </w:r>
          </w:p>
        </w:tc>
      </w:tr>
      <w:tr w:rsidR="001E3206" w:rsidTr="0074420E">
        <w:tc>
          <w:tcPr>
            <w:tcW w:w="2130" w:type="dxa"/>
          </w:tcPr>
          <w:p w:rsidR="001E3206" w:rsidRPr="00264EC8" w:rsidRDefault="001E3206" w:rsidP="0074420E">
            <w:pPr>
              <w:jc w:val="center"/>
              <w:rPr>
                <w:rFonts w:ascii="仿宋_GB2312" w:eastAsia="仿宋_GB2312"/>
                <w:sz w:val="24"/>
                <w:szCs w:val="24"/>
              </w:rPr>
            </w:pPr>
            <w:r w:rsidRPr="00264EC8">
              <w:rPr>
                <w:rFonts w:ascii="仿宋_GB2312" w:eastAsia="仿宋_GB2312" w:hint="eastAsia"/>
                <w:sz w:val="24"/>
                <w:szCs w:val="24"/>
              </w:rPr>
              <w:t>学校性质</w:t>
            </w:r>
          </w:p>
        </w:tc>
        <w:tc>
          <w:tcPr>
            <w:tcW w:w="6392" w:type="dxa"/>
            <w:gridSpan w:val="4"/>
            <w:vAlign w:val="center"/>
          </w:tcPr>
          <w:p w:rsidR="001E3206" w:rsidRPr="00264EC8" w:rsidRDefault="001E3206" w:rsidP="0074420E">
            <w:pPr>
              <w:rPr>
                <w:rFonts w:ascii="仿宋_GB2312" w:eastAsia="仿宋_GB2312"/>
                <w:sz w:val="24"/>
                <w:szCs w:val="24"/>
              </w:rPr>
            </w:pPr>
            <w:r w:rsidRPr="00264EC8">
              <w:rPr>
                <w:rFonts w:ascii="仿宋_GB2312" w:eastAsia="仿宋_GB2312" w:hint="eastAsia"/>
                <w:sz w:val="24"/>
                <w:szCs w:val="24"/>
              </w:rPr>
              <w:t xml:space="preserve">○综合 ○理工 ○农业 ○林业 ○医药 ○师范 </w:t>
            </w:r>
          </w:p>
          <w:p w:rsidR="001E3206" w:rsidRPr="00264EC8" w:rsidRDefault="001E3206" w:rsidP="0074420E">
            <w:pPr>
              <w:rPr>
                <w:rFonts w:ascii="仿宋_GB2312" w:eastAsia="仿宋_GB2312"/>
                <w:sz w:val="24"/>
                <w:szCs w:val="24"/>
              </w:rPr>
            </w:pPr>
            <w:r w:rsidRPr="00264EC8">
              <w:rPr>
                <w:rFonts w:ascii="仿宋_GB2312" w:eastAsia="仿宋_GB2312" w:hint="eastAsia"/>
                <w:sz w:val="24"/>
                <w:szCs w:val="24"/>
              </w:rPr>
              <w:t xml:space="preserve">○语言 ○财经 ○政法 </w:t>
            </w:r>
            <w:r>
              <w:rPr>
                <w:rFonts w:ascii="仿宋" w:eastAsia="仿宋" w:hAnsi="仿宋" w:hint="eastAsia"/>
                <w:sz w:val="24"/>
                <w:szCs w:val="24"/>
              </w:rPr>
              <w:t>●</w:t>
            </w:r>
            <w:r w:rsidRPr="00264EC8">
              <w:rPr>
                <w:rFonts w:ascii="仿宋_GB2312" w:eastAsia="仿宋_GB2312" w:hint="eastAsia"/>
                <w:sz w:val="24"/>
                <w:szCs w:val="24"/>
              </w:rPr>
              <w:t xml:space="preserve">体育 ○艺术 ○民族 </w:t>
            </w:r>
          </w:p>
        </w:tc>
      </w:tr>
      <w:tr w:rsidR="001E3206" w:rsidRPr="007926DF" w:rsidTr="0074420E">
        <w:tc>
          <w:tcPr>
            <w:tcW w:w="2130" w:type="dxa"/>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 xml:space="preserve">专任教师 </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总数</w:t>
            </w:r>
          </w:p>
        </w:tc>
        <w:tc>
          <w:tcPr>
            <w:tcW w:w="2130" w:type="dxa"/>
            <w:vAlign w:val="center"/>
          </w:tcPr>
          <w:p w:rsidR="001E3206" w:rsidRPr="00855A39" w:rsidRDefault="001E3206" w:rsidP="0074420E">
            <w:pPr>
              <w:jc w:val="center"/>
              <w:rPr>
                <w:rFonts w:ascii="仿宋_GB2312" w:eastAsia="仿宋_GB2312"/>
                <w:sz w:val="24"/>
                <w:szCs w:val="24"/>
              </w:rPr>
            </w:pPr>
            <w:r w:rsidRPr="00855A39">
              <w:rPr>
                <w:rFonts w:ascii="仿宋_GB2312" w:eastAsia="仿宋_GB2312" w:hint="eastAsia"/>
                <w:sz w:val="24"/>
                <w:szCs w:val="24"/>
              </w:rPr>
              <w:t>271</w:t>
            </w:r>
          </w:p>
        </w:tc>
        <w:tc>
          <w:tcPr>
            <w:tcW w:w="2227" w:type="dxa"/>
            <w:gridSpan w:val="2"/>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 xml:space="preserve">专任教师中副教授 </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 xml:space="preserve">及以上职称教师数 </w:t>
            </w:r>
          </w:p>
        </w:tc>
        <w:tc>
          <w:tcPr>
            <w:tcW w:w="2035" w:type="dxa"/>
            <w:vAlign w:val="center"/>
          </w:tcPr>
          <w:p w:rsidR="001E3206" w:rsidRPr="00855A39" w:rsidRDefault="001E3206" w:rsidP="0074420E">
            <w:pPr>
              <w:jc w:val="center"/>
              <w:rPr>
                <w:rFonts w:ascii="仿宋_GB2312" w:eastAsia="仿宋_GB2312"/>
                <w:sz w:val="24"/>
                <w:szCs w:val="24"/>
              </w:rPr>
            </w:pPr>
            <w:r w:rsidRPr="00855A39">
              <w:rPr>
                <w:rFonts w:ascii="仿宋_GB2312" w:eastAsia="仿宋_GB2312" w:hint="eastAsia"/>
                <w:sz w:val="24"/>
                <w:szCs w:val="24"/>
              </w:rPr>
              <w:t>155</w:t>
            </w:r>
          </w:p>
        </w:tc>
      </w:tr>
      <w:tr w:rsidR="001E3206" w:rsidRPr="007926DF" w:rsidTr="0074420E">
        <w:trPr>
          <w:trHeight w:val="987"/>
        </w:trPr>
        <w:tc>
          <w:tcPr>
            <w:tcW w:w="2130" w:type="dxa"/>
            <w:vAlign w:val="center"/>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学校主管部门</w:t>
            </w:r>
          </w:p>
        </w:tc>
        <w:tc>
          <w:tcPr>
            <w:tcW w:w="2130" w:type="dxa"/>
            <w:vAlign w:val="center"/>
          </w:tcPr>
          <w:p w:rsidR="001E3206" w:rsidRPr="007926DF" w:rsidRDefault="001E3206" w:rsidP="0074420E">
            <w:pPr>
              <w:jc w:val="center"/>
              <w:rPr>
                <w:rFonts w:ascii="仿宋_GB2312" w:eastAsia="仿宋_GB2312"/>
                <w:sz w:val="24"/>
                <w:szCs w:val="24"/>
              </w:rPr>
            </w:pPr>
            <w:r>
              <w:rPr>
                <w:rFonts w:ascii="仿宋_GB2312" w:eastAsia="仿宋_GB2312" w:hint="eastAsia"/>
                <w:sz w:val="24"/>
                <w:szCs w:val="24"/>
              </w:rPr>
              <w:t>教务处</w:t>
            </w:r>
          </w:p>
        </w:tc>
        <w:tc>
          <w:tcPr>
            <w:tcW w:w="2227" w:type="dxa"/>
            <w:gridSpan w:val="2"/>
            <w:vAlign w:val="center"/>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建校时间</w:t>
            </w:r>
          </w:p>
        </w:tc>
        <w:tc>
          <w:tcPr>
            <w:tcW w:w="2035" w:type="dxa"/>
            <w:vAlign w:val="center"/>
          </w:tcPr>
          <w:p w:rsidR="001E3206" w:rsidRPr="007926DF" w:rsidRDefault="001E3206" w:rsidP="0074420E">
            <w:pPr>
              <w:jc w:val="center"/>
              <w:rPr>
                <w:rFonts w:ascii="仿宋_GB2312" w:eastAsia="仿宋_GB2312"/>
                <w:sz w:val="24"/>
                <w:szCs w:val="24"/>
              </w:rPr>
            </w:pPr>
            <w:r>
              <w:rPr>
                <w:rFonts w:ascii="仿宋_GB2312" w:eastAsia="仿宋_GB2312" w:hint="eastAsia"/>
                <w:sz w:val="24"/>
                <w:szCs w:val="24"/>
              </w:rPr>
              <w:t>1956年</w:t>
            </w:r>
          </w:p>
        </w:tc>
      </w:tr>
      <w:tr w:rsidR="001E3206" w:rsidRPr="007926DF" w:rsidTr="0074420E">
        <w:trPr>
          <w:trHeight w:val="1129"/>
        </w:trPr>
        <w:tc>
          <w:tcPr>
            <w:tcW w:w="2130" w:type="dxa"/>
            <w:vAlign w:val="center"/>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首次举办本科</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教育年份</w:t>
            </w:r>
          </w:p>
        </w:tc>
        <w:tc>
          <w:tcPr>
            <w:tcW w:w="6392" w:type="dxa"/>
            <w:gridSpan w:val="4"/>
            <w:vAlign w:val="center"/>
          </w:tcPr>
          <w:p w:rsidR="001E3206" w:rsidRPr="007926DF" w:rsidRDefault="001E3206" w:rsidP="0074420E">
            <w:pPr>
              <w:jc w:val="center"/>
              <w:rPr>
                <w:rFonts w:ascii="仿宋_GB2312" w:eastAsia="仿宋_GB2312"/>
                <w:sz w:val="24"/>
                <w:szCs w:val="24"/>
              </w:rPr>
            </w:pPr>
            <w:r>
              <w:rPr>
                <w:rFonts w:ascii="仿宋_GB2312" w:eastAsia="仿宋_GB2312" w:hint="eastAsia"/>
                <w:sz w:val="24"/>
                <w:szCs w:val="24"/>
              </w:rPr>
              <w:t>1960年</w:t>
            </w:r>
          </w:p>
        </w:tc>
      </w:tr>
      <w:tr w:rsidR="001E3206" w:rsidRPr="007926DF" w:rsidTr="0074420E">
        <w:trPr>
          <w:trHeight w:val="975"/>
        </w:trPr>
        <w:tc>
          <w:tcPr>
            <w:tcW w:w="2130" w:type="dxa"/>
            <w:vAlign w:val="center"/>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曾用名</w:t>
            </w:r>
          </w:p>
        </w:tc>
        <w:tc>
          <w:tcPr>
            <w:tcW w:w="6392" w:type="dxa"/>
            <w:gridSpan w:val="4"/>
            <w:vAlign w:val="center"/>
          </w:tcPr>
          <w:p w:rsidR="001E3206" w:rsidRPr="007926DF" w:rsidRDefault="001E3206" w:rsidP="0074420E">
            <w:pPr>
              <w:jc w:val="center"/>
              <w:rPr>
                <w:rFonts w:ascii="仿宋_GB2312" w:eastAsia="仿宋_GB2312"/>
                <w:sz w:val="24"/>
                <w:szCs w:val="24"/>
              </w:rPr>
            </w:pPr>
            <w:r>
              <w:rPr>
                <w:rFonts w:ascii="仿宋_GB2312" w:eastAsia="仿宋_GB2312" w:hint="eastAsia"/>
                <w:sz w:val="24"/>
                <w:szCs w:val="24"/>
              </w:rPr>
              <w:t>北京体育师范学院</w:t>
            </w:r>
          </w:p>
        </w:tc>
      </w:tr>
      <w:tr w:rsidR="001E3206" w:rsidRPr="007926DF" w:rsidTr="0074420E">
        <w:trPr>
          <w:trHeight w:val="1543"/>
        </w:trPr>
        <w:tc>
          <w:tcPr>
            <w:tcW w:w="2130" w:type="dxa"/>
            <w:vAlign w:val="center"/>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学校简介和</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历史沿革</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（300 字以内）</w:t>
            </w:r>
          </w:p>
        </w:tc>
        <w:tc>
          <w:tcPr>
            <w:tcW w:w="6392" w:type="dxa"/>
            <w:gridSpan w:val="4"/>
            <w:vAlign w:val="center"/>
          </w:tcPr>
          <w:p w:rsidR="001E3206" w:rsidRPr="00855A39" w:rsidRDefault="001E3206" w:rsidP="0074420E">
            <w:pPr>
              <w:ind w:firstLineChars="200" w:firstLine="480"/>
              <w:rPr>
                <w:rFonts w:ascii="仿宋_GB2312" w:eastAsia="仿宋_GB2312"/>
                <w:sz w:val="24"/>
                <w:szCs w:val="24"/>
              </w:rPr>
            </w:pPr>
            <w:r w:rsidRPr="00855A39">
              <w:rPr>
                <w:rFonts w:ascii="仿宋_GB2312" w:eastAsia="仿宋_GB2312" w:hint="eastAsia"/>
                <w:sz w:val="24"/>
                <w:szCs w:val="24"/>
              </w:rPr>
              <w:t>首都体育学院是北京市属的高水平特色大学，始建于1956年，原名“北京体育学校”。1960年3月，改建为“北京体育师范学院”，成为本科院校。1962年7月并入北京师范学院。1979年2月，恢复“北京体育师范学院”。2000年5月，更名为“首都体育学院”。学校办学层次包括本科教育与研究生教育。现有本科专业12个，涵盖教育学、管理学、理学、文学和艺术学等学科门类。在校学生近5000人，其中本科生约3000人。拥有国家级特色专业2个，北京市级特色专业5个，北京市首批“一流建设专业”1个。国家级教学团队2个，国家精品课程2门，国家精品资源共享课程1门，北京市级精品课程5门，国家级规划教材20部。</w:t>
            </w:r>
          </w:p>
        </w:tc>
      </w:tr>
      <w:tr w:rsidR="001E3206" w:rsidRPr="007926DF" w:rsidTr="001E3206">
        <w:trPr>
          <w:trHeight w:val="1956"/>
        </w:trPr>
        <w:tc>
          <w:tcPr>
            <w:tcW w:w="2130" w:type="dxa"/>
          </w:tcPr>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 xml:space="preserve">学校近五年 </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专业增设、停</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招、撤并情况</w:t>
            </w:r>
          </w:p>
          <w:p w:rsidR="001E3206" w:rsidRPr="007926DF" w:rsidRDefault="001E3206" w:rsidP="0074420E">
            <w:pPr>
              <w:jc w:val="center"/>
              <w:rPr>
                <w:rFonts w:ascii="仿宋_GB2312" w:eastAsia="仿宋_GB2312"/>
                <w:sz w:val="24"/>
                <w:szCs w:val="24"/>
              </w:rPr>
            </w:pPr>
            <w:r w:rsidRPr="007926DF">
              <w:rPr>
                <w:rFonts w:ascii="仿宋_GB2312" w:eastAsia="仿宋_GB2312" w:hint="eastAsia"/>
                <w:sz w:val="24"/>
                <w:szCs w:val="24"/>
              </w:rPr>
              <w:t>（300 字以内）</w:t>
            </w:r>
          </w:p>
        </w:tc>
        <w:tc>
          <w:tcPr>
            <w:tcW w:w="6392" w:type="dxa"/>
            <w:gridSpan w:val="4"/>
          </w:tcPr>
          <w:p w:rsidR="001E3206" w:rsidRPr="007926DF" w:rsidRDefault="001E3206" w:rsidP="0074420E">
            <w:pPr>
              <w:ind w:firstLineChars="200" w:firstLine="480"/>
              <w:rPr>
                <w:rFonts w:ascii="仿宋_GB2312" w:eastAsia="仿宋_GB2312"/>
                <w:sz w:val="24"/>
                <w:szCs w:val="24"/>
              </w:rPr>
            </w:pPr>
            <w:r>
              <w:rPr>
                <w:rFonts w:ascii="仿宋_GB2312" w:eastAsia="仿宋_GB2312" w:hint="eastAsia"/>
                <w:sz w:val="24"/>
                <w:szCs w:val="24"/>
              </w:rPr>
              <w:t>2017年新增7个专业冰雪运动方向，分别为体育教育专业（冰雪运动方向）、运动训练专业（冰雪运动方向）、社会体育指导与管理专业（冰雪运动方向）、新闻学专业（冰雪运动方向）、休闲体育专业（冰雪运动方向）、运动康复专业（冰雪运动方向、体育经济与管理专业（冰雪运动方向）；2018年体能训练专业获批；2018年表演专业撤销。</w:t>
            </w:r>
          </w:p>
        </w:tc>
      </w:tr>
    </w:tbl>
    <w:p w:rsidR="007926DF" w:rsidRPr="00CB262F" w:rsidRDefault="007926DF" w:rsidP="00264EC8">
      <w:pPr>
        <w:jc w:val="center"/>
        <w:rPr>
          <w:rFonts w:ascii="仿宋_GB2312" w:eastAsia="仿宋_GB2312"/>
          <w:sz w:val="32"/>
          <w:szCs w:val="32"/>
        </w:rPr>
      </w:pPr>
      <w:r w:rsidRPr="00CB262F">
        <w:rPr>
          <w:rFonts w:ascii="仿宋_GB2312" w:eastAsia="仿宋_GB2312" w:hint="eastAsia"/>
          <w:sz w:val="32"/>
          <w:szCs w:val="32"/>
        </w:rPr>
        <w:lastRenderedPageBreak/>
        <w:t>2.申报专业基本情况</w:t>
      </w:r>
    </w:p>
    <w:tbl>
      <w:tblPr>
        <w:tblStyle w:val="a5"/>
        <w:tblW w:w="0" w:type="auto"/>
        <w:tblLook w:val="04A0"/>
      </w:tblPr>
      <w:tblGrid>
        <w:gridCol w:w="2130"/>
        <w:gridCol w:w="2130"/>
        <w:gridCol w:w="2131"/>
        <w:gridCol w:w="2131"/>
      </w:tblGrid>
      <w:tr w:rsidR="007926DF" w:rsidRPr="00CB262F" w:rsidTr="007926DF">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专业代码</w:t>
            </w:r>
          </w:p>
        </w:tc>
        <w:tc>
          <w:tcPr>
            <w:tcW w:w="2130" w:type="dxa"/>
          </w:tcPr>
          <w:p w:rsidR="007926DF" w:rsidRPr="00CB262F" w:rsidRDefault="00F04C59" w:rsidP="00264EC8">
            <w:pPr>
              <w:jc w:val="center"/>
              <w:rPr>
                <w:rFonts w:ascii="仿宋_GB2312" w:eastAsia="仿宋_GB2312"/>
                <w:sz w:val="24"/>
                <w:szCs w:val="24"/>
              </w:rPr>
            </w:pPr>
            <w:r w:rsidRPr="00CB262F">
              <w:rPr>
                <w:rFonts w:ascii="仿宋_GB2312" w:eastAsia="仿宋_GB2312"/>
                <w:sz w:val="24"/>
                <w:szCs w:val="24"/>
              </w:rPr>
              <w:t>040212TK</w:t>
            </w:r>
          </w:p>
        </w:tc>
        <w:tc>
          <w:tcPr>
            <w:tcW w:w="2131"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专业名称 </w:t>
            </w:r>
          </w:p>
        </w:tc>
        <w:tc>
          <w:tcPr>
            <w:tcW w:w="2131" w:type="dxa"/>
          </w:tcPr>
          <w:p w:rsidR="007926DF" w:rsidRPr="00CB262F" w:rsidRDefault="00F04C59" w:rsidP="00264EC8">
            <w:pPr>
              <w:jc w:val="center"/>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旅游</w:t>
            </w:r>
          </w:p>
        </w:tc>
      </w:tr>
      <w:tr w:rsidR="007926DF" w:rsidRPr="00CB262F" w:rsidTr="007926DF">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学位</w:t>
            </w:r>
          </w:p>
        </w:tc>
        <w:tc>
          <w:tcPr>
            <w:tcW w:w="2130" w:type="dxa"/>
          </w:tcPr>
          <w:p w:rsidR="007926DF" w:rsidRPr="00CB262F" w:rsidRDefault="00F04C59" w:rsidP="00264EC8">
            <w:pPr>
              <w:jc w:val="center"/>
              <w:rPr>
                <w:rFonts w:ascii="仿宋_GB2312" w:eastAsia="仿宋_GB2312"/>
                <w:sz w:val="24"/>
                <w:szCs w:val="24"/>
              </w:rPr>
            </w:pPr>
            <w:r w:rsidRPr="00CB262F">
              <w:rPr>
                <w:rFonts w:ascii="仿宋_GB2312" w:eastAsia="仿宋_GB2312" w:hint="eastAsia"/>
                <w:sz w:val="24"/>
                <w:szCs w:val="24"/>
              </w:rPr>
              <w:t>教育学</w:t>
            </w:r>
          </w:p>
        </w:tc>
        <w:tc>
          <w:tcPr>
            <w:tcW w:w="2131"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修业年限</w:t>
            </w:r>
          </w:p>
        </w:tc>
        <w:tc>
          <w:tcPr>
            <w:tcW w:w="2131" w:type="dxa"/>
          </w:tcPr>
          <w:p w:rsidR="007926DF" w:rsidRPr="00CB262F" w:rsidRDefault="00F04C59" w:rsidP="00264EC8">
            <w:pPr>
              <w:jc w:val="center"/>
              <w:rPr>
                <w:rFonts w:ascii="仿宋_GB2312" w:eastAsia="仿宋_GB2312"/>
                <w:sz w:val="24"/>
                <w:szCs w:val="24"/>
              </w:rPr>
            </w:pPr>
            <w:r w:rsidRPr="00CB262F">
              <w:rPr>
                <w:rFonts w:ascii="仿宋_GB2312" w:eastAsia="仿宋_GB2312" w:hint="eastAsia"/>
                <w:sz w:val="24"/>
                <w:szCs w:val="24"/>
              </w:rPr>
              <w:t>4年</w:t>
            </w:r>
          </w:p>
        </w:tc>
      </w:tr>
      <w:tr w:rsidR="007926DF" w:rsidRPr="00CB262F" w:rsidTr="007926DF">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专业类</w:t>
            </w:r>
          </w:p>
        </w:tc>
        <w:tc>
          <w:tcPr>
            <w:tcW w:w="2130" w:type="dxa"/>
          </w:tcPr>
          <w:p w:rsidR="007926DF" w:rsidRPr="00CB262F" w:rsidRDefault="007926DF" w:rsidP="00264EC8">
            <w:pPr>
              <w:jc w:val="center"/>
              <w:rPr>
                <w:rFonts w:ascii="仿宋_GB2312" w:eastAsia="仿宋_GB2312"/>
                <w:sz w:val="24"/>
                <w:szCs w:val="24"/>
              </w:rPr>
            </w:pPr>
          </w:p>
        </w:tc>
        <w:tc>
          <w:tcPr>
            <w:tcW w:w="2131"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专业类代码 </w:t>
            </w:r>
          </w:p>
        </w:tc>
        <w:tc>
          <w:tcPr>
            <w:tcW w:w="2131" w:type="dxa"/>
          </w:tcPr>
          <w:p w:rsidR="007926DF" w:rsidRPr="00CB262F" w:rsidRDefault="007926DF" w:rsidP="00264EC8">
            <w:pPr>
              <w:jc w:val="center"/>
              <w:rPr>
                <w:rFonts w:ascii="仿宋_GB2312" w:eastAsia="仿宋_GB2312"/>
                <w:sz w:val="24"/>
                <w:szCs w:val="24"/>
              </w:rPr>
            </w:pPr>
          </w:p>
        </w:tc>
      </w:tr>
      <w:tr w:rsidR="007926DF" w:rsidRPr="00CB262F" w:rsidTr="007926DF">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门类</w:t>
            </w:r>
          </w:p>
        </w:tc>
        <w:tc>
          <w:tcPr>
            <w:tcW w:w="2130" w:type="dxa"/>
          </w:tcPr>
          <w:p w:rsidR="007926DF" w:rsidRPr="00CB262F" w:rsidRDefault="007926DF" w:rsidP="00264EC8">
            <w:pPr>
              <w:jc w:val="center"/>
              <w:rPr>
                <w:rFonts w:ascii="仿宋_GB2312" w:eastAsia="仿宋_GB2312"/>
                <w:sz w:val="24"/>
                <w:szCs w:val="24"/>
              </w:rPr>
            </w:pPr>
          </w:p>
        </w:tc>
        <w:tc>
          <w:tcPr>
            <w:tcW w:w="2131"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门类代码 </w:t>
            </w:r>
          </w:p>
        </w:tc>
        <w:tc>
          <w:tcPr>
            <w:tcW w:w="2131" w:type="dxa"/>
          </w:tcPr>
          <w:p w:rsidR="007926DF" w:rsidRPr="00CB262F" w:rsidRDefault="007926DF" w:rsidP="00264EC8">
            <w:pPr>
              <w:jc w:val="center"/>
              <w:rPr>
                <w:rFonts w:ascii="仿宋_GB2312" w:eastAsia="仿宋_GB2312"/>
                <w:sz w:val="24"/>
                <w:szCs w:val="24"/>
              </w:rPr>
            </w:pPr>
          </w:p>
        </w:tc>
      </w:tr>
      <w:tr w:rsidR="007926DF" w:rsidRPr="00CB262F" w:rsidTr="00176172">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所在院系名称 </w:t>
            </w:r>
          </w:p>
        </w:tc>
        <w:tc>
          <w:tcPr>
            <w:tcW w:w="6392" w:type="dxa"/>
            <w:gridSpan w:val="3"/>
          </w:tcPr>
          <w:p w:rsidR="007926DF" w:rsidRPr="00CB262F" w:rsidRDefault="00F04C59" w:rsidP="00264EC8">
            <w:pPr>
              <w:jc w:val="center"/>
              <w:rPr>
                <w:rFonts w:ascii="仿宋_GB2312" w:eastAsia="仿宋_GB2312"/>
                <w:sz w:val="24"/>
                <w:szCs w:val="24"/>
              </w:rPr>
            </w:pPr>
            <w:r w:rsidRPr="00CB262F">
              <w:rPr>
                <w:rFonts w:ascii="仿宋_GB2312" w:eastAsia="仿宋_GB2312" w:hint="eastAsia"/>
                <w:sz w:val="24"/>
                <w:szCs w:val="24"/>
              </w:rPr>
              <w:t>休闲</w:t>
            </w:r>
            <w:r w:rsidRPr="00CB262F">
              <w:rPr>
                <w:rFonts w:ascii="仿宋_GB2312" w:eastAsia="仿宋_GB2312"/>
                <w:sz w:val="24"/>
                <w:szCs w:val="24"/>
              </w:rPr>
              <w:t>与社会体育学院</w:t>
            </w:r>
          </w:p>
        </w:tc>
      </w:tr>
      <w:tr w:rsidR="007926DF" w:rsidRPr="00CB262F" w:rsidTr="00176172">
        <w:tc>
          <w:tcPr>
            <w:tcW w:w="8522" w:type="dxa"/>
            <w:gridSpan w:val="4"/>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学校相近专业情况 </w:t>
            </w:r>
          </w:p>
        </w:tc>
      </w:tr>
      <w:tr w:rsidR="007926DF" w:rsidRPr="00CB262F" w:rsidTr="007926DF">
        <w:tc>
          <w:tcPr>
            <w:tcW w:w="213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相近专业 1</w:t>
            </w:r>
          </w:p>
        </w:tc>
        <w:tc>
          <w:tcPr>
            <w:tcW w:w="2130" w:type="dxa"/>
          </w:tcPr>
          <w:p w:rsidR="007926DF" w:rsidRPr="00CB262F" w:rsidRDefault="00456534" w:rsidP="00264EC8">
            <w:pPr>
              <w:jc w:val="center"/>
              <w:rPr>
                <w:rFonts w:ascii="仿宋_GB2312" w:eastAsia="仿宋_GB2312"/>
                <w:sz w:val="24"/>
                <w:szCs w:val="24"/>
              </w:rPr>
            </w:pPr>
            <w:r w:rsidRPr="00CB262F">
              <w:rPr>
                <w:rFonts w:ascii="仿宋_GB2312" w:eastAsia="仿宋_GB2312" w:hint="eastAsia"/>
                <w:sz w:val="24"/>
                <w:szCs w:val="24"/>
              </w:rPr>
              <w:t>休闲体育</w:t>
            </w:r>
          </w:p>
        </w:tc>
        <w:tc>
          <w:tcPr>
            <w:tcW w:w="2131" w:type="dxa"/>
          </w:tcPr>
          <w:p w:rsidR="007926DF" w:rsidRPr="00CB262F" w:rsidRDefault="00456534" w:rsidP="00264EC8">
            <w:pPr>
              <w:jc w:val="center"/>
              <w:rPr>
                <w:rFonts w:ascii="仿宋_GB2312" w:eastAsia="仿宋_GB2312"/>
                <w:sz w:val="24"/>
                <w:szCs w:val="24"/>
              </w:rPr>
            </w:pPr>
            <w:r w:rsidRPr="00CB262F">
              <w:rPr>
                <w:rFonts w:ascii="仿宋_GB2312" w:eastAsia="仿宋_GB2312" w:hint="eastAsia"/>
                <w:sz w:val="24"/>
                <w:szCs w:val="24"/>
              </w:rPr>
              <w:t>2</w:t>
            </w:r>
            <w:r w:rsidRPr="00CB262F">
              <w:rPr>
                <w:rFonts w:ascii="仿宋_GB2312" w:eastAsia="仿宋_GB2312"/>
                <w:sz w:val="24"/>
                <w:szCs w:val="24"/>
              </w:rPr>
              <w:t>008</w:t>
            </w:r>
            <w:r w:rsidRPr="00CB262F">
              <w:rPr>
                <w:rFonts w:ascii="仿宋_GB2312" w:eastAsia="仿宋_GB2312" w:hint="eastAsia"/>
                <w:sz w:val="24"/>
                <w:szCs w:val="24"/>
              </w:rPr>
              <w:t>年</w:t>
            </w:r>
          </w:p>
        </w:tc>
        <w:tc>
          <w:tcPr>
            <w:tcW w:w="2131" w:type="dxa"/>
          </w:tcPr>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 xml:space="preserve">该专业教师队伍情况 </w:t>
            </w:r>
          </w:p>
          <w:p w:rsidR="007926DF" w:rsidRPr="00855A39" w:rsidRDefault="007926DF" w:rsidP="007926DF">
            <w:pPr>
              <w:jc w:val="center"/>
              <w:rPr>
                <w:rFonts w:ascii="仿宋_GB2312" w:eastAsia="仿宋_GB2312"/>
                <w:sz w:val="24"/>
                <w:szCs w:val="24"/>
              </w:rPr>
            </w:pPr>
            <w:r w:rsidRPr="00855A39">
              <w:rPr>
                <w:rFonts w:ascii="仿宋_GB2312" w:eastAsia="仿宋_GB2312" w:hint="eastAsia"/>
                <w:sz w:val="24"/>
                <w:szCs w:val="24"/>
              </w:rPr>
              <w:t>（上传教师基本情况表）</w:t>
            </w:r>
          </w:p>
        </w:tc>
      </w:tr>
      <w:tr w:rsidR="007926DF" w:rsidRPr="00CB262F" w:rsidTr="007926DF">
        <w:tc>
          <w:tcPr>
            <w:tcW w:w="2130" w:type="dxa"/>
          </w:tcPr>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相近专业 2</w:t>
            </w:r>
          </w:p>
        </w:tc>
        <w:tc>
          <w:tcPr>
            <w:tcW w:w="2130" w:type="dxa"/>
          </w:tcPr>
          <w:p w:rsidR="007926DF" w:rsidRPr="00CB262F" w:rsidRDefault="00456534" w:rsidP="00176172">
            <w:pPr>
              <w:jc w:val="center"/>
              <w:rPr>
                <w:rFonts w:ascii="仿宋_GB2312" w:eastAsia="仿宋_GB2312"/>
                <w:sz w:val="24"/>
                <w:szCs w:val="24"/>
              </w:rPr>
            </w:pPr>
            <w:r w:rsidRPr="00CB262F">
              <w:rPr>
                <w:rFonts w:ascii="仿宋_GB2312" w:eastAsia="仿宋_GB2312" w:hint="eastAsia"/>
                <w:sz w:val="24"/>
                <w:szCs w:val="24"/>
              </w:rPr>
              <w:t>体育经济</w:t>
            </w:r>
            <w:r w:rsidRPr="00CB262F">
              <w:rPr>
                <w:rFonts w:ascii="仿宋_GB2312" w:eastAsia="仿宋_GB2312"/>
                <w:sz w:val="24"/>
                <w:szCs w:val="24"/>
              </w:rPr>
              <w:t>与管理</w:t>
            </w:r>
          </w:p>
        </w:tc>
        <w:tc>
          <w:tcPr>
            <w:tcW w:w="2131" w:type="dxa"/>
          </w:tcPr>
          <w:p w:rsidR="007926DF" w:rsidRPr="00855A39" w:rsidRDefault="00855A39" w:rsidP="00176172">
            <w:pPr>
              <w:jc w:val="center"/>
              <w:rPr>
                <w:rFonts w:ascii="仿宋_GB2312" w:eastAsia="仿宋_GB2312"/>
                <w:sz w:val="24"/>
                <w:szCs w:val="24"/>
              </w:rPr>
            </w:pPr>
            <w:r w:rsidRPr="00855A39">
              <w:rPr>
                <w:rFonts w:ascii="仿宋_GB2312" w:eastAsia="仿宋_GB2312" w:hint="eastAsia"/>
                <w:sz w:val="24"/>
                <w:szCs w:val="24"/>
              </w:rPr>
              <w:t>2013年</w:t>
            </w:r>
          </w:p>
        </w:tc>
        <w:tc>
          <w:tcPr>
            <w:tcW w:w="2131" w:type="dxa"/>
          </w:tcPr>
          <w:p w:rsidR="007926DF" w:rsidRPr="00CB262F" w:rsidRDefault="007926DF" w:rsidP="00176172">
            <w:pPr>
              <w:jc w:val="center"/>
              <w:rPr>
                <w:rFonts w:ascii="仿宋_GB2312" w:eastAsia="仿宋_GB2312"/>
                <w:sz w:val="24"/>
                <w:szCs w:val="24"/>
              </w:rPr>
            </w:pPr>
            <w:r w:rsidRPr="00CB262F">
              <w:rPr>
                <w:rFonts w:ascii="仿宋_GB2312" w:eastAsia="仿宋_GB2312" w:hint="eastAsia"/>
                <w:sz w:val="24"/>
                <w:szCs w:val="24"/>
              </w:rPr>
              <w:t xml:space="preserve">该专业教师队伍情况 </w:t>
            </w:r>
          </w:p>
          <w:p w:rsidR="007926DF" w:rsidRPr="00855A39" w:rsidRDefault="007926DF" w:rsidP="00176172">
            <w:pPr>
              <w:jc w:val="center"/>
              <w:rPr>
                <w:rFonts w:ascii="仿宋_GB2312" w:eastAsia="仿宋_GB2312"/>
                <w:sz w:val="24"/>
                <w:szCs w:val="24"/>
              </w:rPr>
            </w:pPr>
            <w:r w:rsidRPr="00855A39">
              <w:rPr>
                <w:rFonts w:ascii="仿宋_GB2312" w:eastAsia="仿宋_GB2312" w:hint="eastAsia"/>
                <w:sz w:val="24"/>
                <w:szCs w:val="24"/>
              </w:rPr>
              <w:t>（上传教师基本情况表）</w:t>
            </w:r>
          </w:p>
        </w:tc>
      </w:tr>
      <w:tr w:rsidR="007926DF" w:rsidRPr="00CB262F" w:rsidTr="007926DF">
        <w:tc>
          <w:tcPr>
            <w:tcW w:w="2130" w:type="dxa"/>
          </w:tcPr>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相近专业 3</w:t>
            </w:r>
          </w:p>
        </w:tc>
        <w:tc>
          <w:tcPr>
            <w:tcW w:w="2130" w:type="dxa"/>
          </w:tcPr>
          <w:p w:rsidR="007926DF" w:rsidRPr="00CB262F" w:rsidRDefault="007926DF" w:rsidP="00176172">
            <w:pPr>
              <w:jc w:val="center"/>
              <w:rPr>
                <w:rFonts w:ascii="仿宋_GB2312" w:eastAsia="仿宋_GB2312"/>
                <w:sz w:val="24"/>
                <w:szCs w:val="24"/>
              </w:rPr>
            </w:pPr>
            <w:r w:rsidRPr="00CB262F">
              <w:rPr>
                <w:rFonts w:ascii="仿宋_GB2312" w:eastAsia="仿宋_GB2312" w:hint="eastAsia"/>
                <w:sz w:val="24"/>
                <w:szCs w:val="24"/>
              </w:rPr>
              <w:t>（填写专业名称）</w:t>
            </w:r>
          </w:p>
        </w:tc>
        <w:tc>
          <w:tcPr>
            <w:tcW w:w="2131" w:type="dxa"/>
          </w:tcPr>
          <w:p w:rsidR="007926DF" w:rsidRPr="00CB262F" w:rsidRDefault="007926DF" w:rsidP="00176172">
            <w:pPr>
              <w:jc w:val="center"/>
              <w:rPr>
                <w:rFonts w:ascii="仿宋_GB2312" w:eastAsia="仿宋_GB2312"/>
                <w:sz w:val="24"/>
                <w:szCs w:val="24"/>
              </w:rPr>
            </w:pPr>
            <w:r w:rsidRPr="00CB262F">
              <w:rPr>
                <w:rFonts w:ascii="仿宋_GB2312" w:eastAsia="仿宋_GB2312" w:hint="eastAsia"/>
                <w:sz w:val="24"/>
                <w:szCs w:val="24"/>
              </w:rPr>
              <w:t>（开设年份）</w:t>
            </w:r>
          </w:p>
        </w:tc>
        <w:tc>
          <w:tcPr>
            <w:tcW w:w="2131" w:type="dxa"/>
          </w:tcPr>
          <w:p w:rsidR="007926DF" w:rsidRPr="00CB262F" w:rsidRDefault="007926DF" w:rsidP="00176172">
            <w:pPr>
              <w:jc w:val="center"/>
              <w:rPr>
                <w:rFonts w:ascii="仿宋_GB2312" w:eastAsia="仿宋_GB2312"/>
                <w:sz w:val="24"/>
                <w:szCs w:val="24"/>
              </w:rPr>
            </w:pPr>
            <w:r w:rsidRPr="00CB262F">
              <w:rPr>
                <w:rFonts w:ascii="仿宋_GB2312" w:eastAsia="仿宋_GB2312" w:hint="eastAsia"/>
                <w:sz w:val="24"/>
                <w:szCs w:val="24"/>
              </w:rPr>
              <w:t xml:space="preserve">该专业教师队伍情况 </w:t>
            </w:r>
          </w:p>
          <w:p w:rsidR="007926DF" w:rsidRPr="00CB262F" w:rsidRDefault="007926DF" w:rsidP="00176172">
            <w:pPr>
              <w:jc w:val="center"/>
              <w:rPr>
                <w:rFonts w:ascii="仿宋_GB2312" w:eastAsia="仿宋_GB2312"/>
                <w:sz w:val="24"/>
                <w:szCs w:val="24"/>
              </w:rPr>
            </w:pPr>
            <w:r w:rsidRPr="00CB262F">
              <w:rPr>
                <w:rFonts w:ascii="仿宋_GB2312" w:eastAsia="仿宋_GB2312" w:hint="eastAsia"/>
                <w:sz w:val="24"/>
                <w:szCs w:val="24"/>
              </w:rPr>
              <w:t>（上传教师基本情况表）</w:t>
            </w:r>
          </w:p>
        </w:tc>
      </w:tr>
      <w:tr w:rsidR="007926DF" w:rsidRPr="00CB262F" w:rsidTr="007926DF">
        <w:trPr>
          <w:trHeight w:val="2163"/>
        </w:trPr>
        <w:tc>
          <w:tcPr>
            <w:tcW w:w="2130" w:type="dxa"/>
          </w:tcPr>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 xml:space="preserve">增设专业区分度 </w:t>
            </w:r>
          </w:p>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 xml:space="preserve">（目录外专业填写） </w:t>
            </w:r>
          </w:p>
        </w:tc>
        <w:tc>
          <w:tcPr>
            <w:tcW w:w="6392" w:type="dxa"/>
            <w:gridSpan w:val="3"/>
          </w:tcPr>
          <w:p w:rsidR="007926DF" w:rsidRPr="00CB262F" w:rsidRDefault="00F04C59" w:rsidP="0003237C">
            <w:pPr>
              <w:jc w:val="left"/>
              <w:rPr>
                <w:rFonts w:ascii="仿宋_GB2312" w:eastAsia="仿宋_GB2312"/>
                <w:sz w:val="24"/>
                <w:szCs w:val="24"/>
              </w:rPr>
            </w:pPr>
            <w:r w:rsidRPr="00CB262F">
              <w:rPr>
                <w:rFonts w:ascii="仿宋_GB2312" w:eastAsia="仿宋_GB2312" w:hint="eastAsia"/>
                <w:sz w:val="24"/>
                <w:szCs w:val="24"/>
              </w:rPr>
              <w:t>体育旅游</w:t>
            </w:r>
            <w:r w:rsidR="00C46643" w:rsidRPr="00CB262F">
              <w:rPr>
                <w:rFonts w:ascii="仿宋_GB2312" w:eastAsia="仿宋_GB2312" w:hint="eastAsia"/>
                <w:sz w:val="24"/>
                <w:szCs w:val="24"/>
              </w:rPr>
              <w:t>专业涉及体育旅游资源规划与开发、体育旅游活动的策划与组织、体育旅游产品营销、体育旅游目的地管理、体育旅游导游、休闲运动项目指导等，是经济社会发展到一定阶段新兴的产物。现有的旅游管理类下设专业和体育类相近专业难以适应新时期体育旅游产业发展的需要。现有的旅游管理类下设专业有旅游管理、酒店管理、会展经济与管理三个基本专业。其中，旅游管理专业是随着我国旅游经济的发展、旅游产业的发育而建立的一个新型学科，其核心课程为：旅游学概论、旅游经济学、旅游市场营销、旅游心理学、旅游规划与开发、旅行社管理、旅游财务管理、现代服务业管理、旅游商务英语、酒店管理概论等，该专业学生主要学习旅游管理方面的基本理论和基本知识，受到旅游经营管理方面的基本训练，对专业性极强的体育旅游产品的开发与设计、体育参与旅游路线策划和运动项目指导，以及体育赛事旅游导游和营销则没有涉及。酒店管理专业主要培养从事高星级旅游酒店、酒店管理集团、酒店管理顾问及咨询公司、餐饮业、娱乐业等行业的经营管理工作，虽然可能涉及酒店的体育设施管理，但不能全面反映体育旅游专业所囊括的内容。会展经济与管理专业更是与体育旅游没有交集。从体育类相近专业看，体育经济与管理专业虽然可以培养体育产业相关领域和体育赛事经营管理的人才，但学生缺乏系统的旅游管理的专业知识，该专业基本不涉及专业性极强的体育旅游资源的规划与开发，且学生不具备休闲运动项目的指导能力；国内有些高校休闲体育专业虽下设体育旅游方向，但该</w:t>
            </w:r>
            <w:r w:rsidR="00C46643" w:rsidRPr="00CB262F">
              <w:rPr>
                <w:rFonts w:ascii="仿宋_GB2312" w:eastAsia="仿宋_GB2312" w:hint="eastAsia"/>
                <w:sz w:val="24"/>
                <w:szCs w:val="24"/>
              </w:rPr>
              <w:lastRenderedPageBreak/>
              <w:t>专业主要以培养休闲运动项目指导能力为主，培养方案虽设计到一些体育旅游方面的课程，但开设门数较少，且缺乏旅游管理的一些核心课程，学生掌握的体育旅游方面的知识结构不系统、不完整。而增设的体育旅游专业以旅游管理、体育经济与管理和休闲体育为基础，但又大大拓展、延伸了它们的业务范围，从而获得了新的特色和优势，具有增设的科学性、合理性，与所属“专业类”下其他专业的有明显的区分。</w:t>
            </w:r>
          </w:p>
        </w:tc>
      </w:tr>
      <w:tr w:rsidR="007926DF" w:rsidRPr="00CB262F" w:rsidTr="007926DF">
        <w:trPr>
          <w:trHeight w:val="2818"/>
        </w:trPr>
        <w:tc>
          <w:tcPr>
            <w:tcW w:w="2130" w:type="dxa"/>
          </w:tcPr>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lastRenderedPageBreak/>
              <w:t xml:space="preserve">增设专业的基础要求 </w:t>
            </w:r>
          </w:p>
          <w:p w:rsidR="007926DF" w:rsidRPr="00CB262F" w:rsidRDefault="007926DF" w:rsidP="007926DF">
            <w:pPr>
              <w:jc w:val="center"/>
              <w:rPr>
                <w:rFonts w:ascii="仿宋_GB2312" w:eastAsia="仿宋_GB2312"/>
                <w:sz w:val="24"/>
                <w:szCs w:val="24"/>
              </w:rPr>
            </w:pPr>
            <w:r w:rsidRPr="00CB262F">
              <w:rPr>
                <w:rFonts w:ascii="仿宋_GB2312" w:eastAsia="仿宋_GB2312" w:hint="eastAsia"/>
                <w:sz w:val="24"/>
                <w:szCs w:val="24"/>
              </w:rPr>
              <w:t>（目录外专业填写）</w:t>
            </w:r>
          </w:p>
        </w:tc>
        <w:tc>
          <w:tcPr>
            <w:tcW w:w="6392" w:type="dxa"/>
            <w:gridSpan w:val="3"/>
          </w:tcPr>
          <w:p w:rsidR="00FD56E5" w:rsidRPr="00CB262F" w:rsidRDefault="00FD56E5" w:rsidP="00FD56E5">
            <w:pPr>
              <w:rPr>
                <w:rFonts w:ascii="仿宋_GB2312" w:eastAsia="仿宋_GB2312"/>
                <w:sz w:val="24"/>
                <w:szCs w:val="24"/>
              </w:rPr>
            </w:pPr>
            <w:r w:rsidRPr="00CB262F">
              <w:rPr>
                <w:rFonts w:ascii="仿宋_GB2312" w:eastAsia="仿宋_GB2312" w:hint="eastAsia"/>
                <w:sz w:val="24"/>
                <w:szCs w:val="24"/>
              </w:rPr>
              <w:t>（1）有明确的行业专业人才需求</w:t>
            </w:r>
          </w:p>
          <w:p w:rsidR="00FD56E5" w:rsidRPr="00CB262F" w:rsidRDefault="00FD56E5" w:rsidP="0003237C">
            <w:pPr>
              <w:jc w:val="left"/>
              <w:rPr>
                <w:rFonts w:ascii="仿宋_GB2312" w:eastAsia="仿宋_GB2312"/>
                <w:sz w:val="24"/>
                <w:szCs w:val="24"/>
              </w:rPr>
            </w:pPr>
            <w:r w:rsidRPr="00CB262F">
              <w:rPr>
                <w:rFonts w:ascii="仿宋_GB2312" w:eastAsia="仿宋_GB2312" w:hint="eastAsia"/>
                <w:sz w:val="24"/>
                <w:szCs w:val="24"/>
              </w:rPr>
              <w:t>在供给侧改革的时代背景下，体育旅游作为旅游产业和体育产业深度融合的新兴产业形态，对丰富旅游产品体系，拓展旅游消费空间，促进旅游产业高质量发展有重要作用。从政策层面看，2016 年以来，国家密集出台了系列政策促进体育与旅游融合发展，如《国务院办公厅关于进一步扩大旅游文化体育健康养老教育培训等领域消费的意见》（国办发〔2016〕85 号）、《“十三五”旅游业发展规划》国发（〔2016〕70 号）、《国家旅游局、国家体育总局关于大力发展体育旅游的指导意见》（旅发[2016]172 号）、《国家发展改革委国家旅游局关于实施旅游休闲重大工程的通知》（发改社会[2016]2550 号）、国家体育总局、国家旅游局签署《关于推进体育旅游融合发展的合作协议》等、国家体育总局《关于推动运动休闲特色小镇建设工作的通知》、国家发改委《关于建立特色小镇和特色小城镇高质量发展机制的通知》。从体育旅游业发展的态势看，作为休闲旅游的组成部分，体育旅游在近年来居民消费升级背景下发展迅猛。据国内最大的在线旅行社携程统计，2016 上半年通过携程旅游预订体育旅游线路的人数环比增长 400%。国家政策层面的支持和体育旅游发展的良好态势，都让体育旅游成发展新风口，也需要加大体育旅游经营管理人才、专业技术人才和服务技能人才的培养。</w:t>
            </w:r>
          </w:p>
          <w:p w:rsidR="00FD56E5" w:rsidRPr="00CB262F" w:rsidRDefault="00FD56E5" w:rsidP="00FD56E5">
            <w:pPr>
              <w:rPr>
                <w:rFonts w:ascii="仿宋_GB2312" w:eastAsia="仿宋_GB2312"/>
                <w:sz w:val="24"/>
                <w:szCs w:val="24"/>
              </w:rPr>
            </w:pPr>
            <w:r w:rsidRPr="00CB262F">
              <w:rPr>
                <w:rFonts w:ascii="仿宋_GB2312" w:eastAsia="仿宋_GB2312" w:hint="eastAsia"/>
                <w:sz w:val="24"/>
                <w:szCs w:val="24"/>
              </w:rPr>
              <w:t>（2）有明确的培养目标和教学计划</w:t>
            </w:r>
          </w:p>
          <w:p w:rsidR="0003237C" w:rsidRPr="00CB262F" w:rsidRDefault="00FD56E5" w:rsidP="00894396">
            <w:pPr>
              <w:jc w:val="left"/>
              <w:rPr>
                <w:rFonts w:ascii="仿宋_GB2312" w:eastAsia="仿宋_GB2312"/>
                <w:sz w:val="24"/>
                <w:szCs w:val="24"/>
              </w:rPr>
            </w:pPr>
            <w:r w:rsidRPr="00CB262F">
              <w:rPr>
                <w:rFonts w:ascii="仿宋_GB2312" w:eastAsia="仿宋_GB2312" w:hint="eastAsia"/>
                <w:sz w:val="24"/>
                <w:szCs w:val="24"/>
              </w:rPr>
              <w:t>为了解社会对体育人才的需求情况，2019 年 5 月开始，我校先后组织专家团队到北京市体育局、北京市文化和旅游局、冬奥组委、延庆区、国内体育旅游公司进行调研，了解社会对体育旅游人才的需求情况，以及对人才培养的素质要求，以便培养出来的学生能更好地与市场对接。为了解体育旅游专业人才培养的现状，先后走访了国内开设体育旅游专业方向的学校，包括上海体育学院、北京体育大学、天津体育学院和成都体育学院，了解体育旅游人才培养的就业、课程设置、实习实训等情况。走访了旅游管理专业国内排名靠前的北京第二外国语学院和北京联合大学，了解他们对体育旅游方向人才培养的意见。为学习国外体育旅游专业人才培养的经验，收集了国外体育旅游专业排名靠前的3所大学的培养方案，包括尼斯大学、德国科隆体育大学、哥伦比亚大</w:t>
            </w:r>
            <w:r w:rsidRPr="00CB262F">
              <w:rPr>
                <w:rFonts w:ascii="仿宋_GB2312" w:eastAsia="仿宋_GB2312" w:hint="eastAsia"/>
                <w:sz w:val="24"/>
                <w:szCs w:val="24"/>
              </w:rPr>
              <w:lastRenderedPageBreak/>
              <w:t>学等。通过广泛深入地调研，组织校内外专家反复讨论和论证，使我们明确了</w:t>
            </w:r>
          </w:p>
          <w:p w:rsidR="00FD56E5" w:rsidRPr="00CB262F" w:rsidRDefault="00FD56E5" w:rsidP="00FD56E5">
            <w:pPr>
              <w:rPr>
                <w:rFonts w:ascii="仿宋_GB2312" w:eastAsia="仿宋_GB2312"/>
                <w:sz w:val="24"/>
                <w:szCs w:val="24"/>
              </w:rPr>
            </w:pPr>
            <w:r w:rsidRPr="00CB262F">
              <w:rPr>
                <w:rFonts w:ascii="仿宋_GB2312" w:eastAsia="仿宋_GB2312" w:hint="eastAsia"/>
                <w:sz w:val="24"/>
                <w:szCs w:val="24"/>
              </w:rPr>
              <w:t>体育旅游专业人才培养的目标、方向，在更高的层面制定了人才培养的方案。</w:t>
            </w:r>
          </w:p>
          <w:p w:rsidR="00FD56E5" w:rsidRPr="00CB262F" w:rsidRDefault="00FD56E5" w:rsidP="00FD56E5">
            <w:pPr>
              <w:rPr>
                <w:rFonts w:ascii="仿宋_GB2312" w:eastAsia="仿宋_GB2312"/>
                <w:sz w:val="24"/>
                <w:szCs w:val="24"/>
              </w:rPr>
            </w:pPr>
            <w:r w:rsidRPr="00CB262F">
              <w:rPr>
                <w:rFonts w:ascii="仿宋_GB2312" w:eastAsia="仿宋_GB2312" w:hint="eastAsia"/>
                <w:sz w:val="24"/>
                <w:szCs w:val="24"/>
              </w:rPr>
              <w:t>（3）有强大的师资队伍</w:t>
            </w:r>
          </w:p>
          <w:p w:rsidR="00894396" w:rsidRPr="00CB262F" w:rsidRDefault="00894396" w:rsidP="00894396">
            <w:pPr>
              <w:jc w:val="left"/>
              <w:rPr>
                <w:rFonts w:ascii="仿宋_GB2312" w:eastAsia="仿宋_GB2312"/>
                <w:sz w:val="24"/>
                <w:szCs w:val="24"/>
              </w:rPr>
            </w:pPr>
            <w:r w:rsidRPr="00CB262F">
              <w:rPr>
                <w:rFonts w:ascii="仿宋_GB2312" w:eastAsia="仿宋_GB2312" w:hint="eastAsia"/>
                <w:sz w:val="24"/>
                <w:szCs w:val="24"/>
              </w:rPr>
              <w:t>体育旅游专业的师资来源体现 3 个整合。一是校内资源的整合，整合目前休闲与社会体育学院和管理与传播学院现有 2 个专业师资队伍，形成一支 36人的专职教师队伍，其中教授7人，副教授18人，讲师11人，具有博士学位15人，在读博士1人。二是校外资源的整合，外聘北京二外国语学院、北京联合大学旅游管理方面的专业教师，从国内院校聘请体育旅游专业知名教授，聘请知名体育旅游企业高管。三是国外资源的整合，通过国际交流的形式聘请与学校常年合作的丹麦葛莱体育学院等相关专业国际知名人士</w:t>
            </w:r>
          </w:p>
          <w:p w:rsidR="00894396" w:rsidRPr="00CB262F" w:rsidRDefault="00894396" w:rsidP="00894396">
            <w:pPr>
              <w:jc w:val="left"/>
              <w:rPr>
                <w:rFonts w:ascii="仿宋_GB2312" w:eastAsia="仿宋_GB2312"/>
                <w:sz w:val="24"/>
                <w:szCs w:val="24"/>
              </w:rPr>
            </w:pPr>
            <w:r w:rsidRPr="00CB262F">
              <w:rPr>
                <w:rFonts w:ascii="仿宋_GB2312" w:eastAsia="仿宋_GB2312" w:hint="eastAsia"/>
                <w:sz w:val="24"/>
                <w:szCs w:val="24"/>
              </w:rPr>
              <w:t>任教。</w:t>
            </w:r>
          </w:p>
          <w:p w:rsidR="00894396" w:rsidRPr="00CB262F" w:rsidRDefault="00894396" w:rsidP="00894396">
            <w:pPr>
              <w:jc w:val="left"/>
              <w:rPr>
                <w:rFonts w:ascii="仿宋_GB2312" w:eastAsia="仿宋_GB2312"/>
                <w:sz w:val="24"/>
                <w:szCs w:val="24"/>
              </w:rPr>
            </w:pPr>
            <w:r w:rsidRPr="00CB262F">
              <w:rPr>
                <w:rFonts w:ascii="仿宋_GB2312" w:eastAsia="仿宋_GB2312" w:hint="eastAsia"/>
                <w:sz w:val="24"/>
                <w:szCs w:val="24"/>
              </w:rPr>
              <w:t>（4）有完善的办学条件</w:t>
            </w:r>
          </w:p>
          <w:p w:rsidR="00894396" w:rsidRPr="00CB262F" w:rsidRDefault="00894396" w:rsidP="00894396">
            <w:pPr>
              <w:jc w:val="left"/>
              <w:rPr>
                <w:rFonts w:ascii="仿宋_GB2312" w:eastAsia="仿宋_GB2312"/>
                <w:sz w:val="24"/>
                <w:szCs w:val="24"/>
              </w:rPr>
            </w:pPr>
            <w:r w:rsidRPr="00CB262F">
              <w:rPr>
                <w:rFonts w:ascii="仿宋_GB2312" w:eastAsia="仿宋_GB2312" w:hint="eastAsia"/>
                <w:sz w:val="24"/>
                <w:szCs w:val="24"/>
              </w:rPr>
              <w:t>①办学经费充足。学校</w:t>
            </w:r>
            <w:r w:rsidR="00E547D7" w:rsidRPr="00CB262F">
              <w:rPr>
                <w:rFonts w:ascii="仿宋_GB2312" w:eastAsia="仿宋_GB2312" w:hint="eastAsia"/>
                <w:sz w:val="24"/>
                <w:szCs w:val="24"/>
              </w:rPr>
              <w:t>2018</w:t>
            </w:r>
            <w:r w:rsidRPr="00CB262F">
              <w:rPr>
                <w:rFonts w:ascii="仿宋_GB2312" w:eastAsia="仿宋_GB2312" w:hint="eastAsia"/>
                <w:sz w:val="24"/>
                <w:szCs w:val="24"/>
              </w:rPr>
              <w:t>年</w:t>
            </w:r>
            <w:r w:rsidR="00E547D7" w:rsidRPr="00CB262F">
              <w:rPr>
                <w:rFonts w:ascii="仿宋_GB2312" w:eastAsia="仿宋_GB2312" w:hint="eastAsia"/>
                <w:sz w:val="24"/>
                <w:szCs w:val="24"/>
              </w:rPr>
              <w:t>财政拨款28973万元；2019年学校预算总收入40163万元。</w:t>
            </w:r>
          </w:p>
          <w:p w:rsidR="00EC0E56" w:rsidRPr="00CB262F" w:rsidRDefault="00894396" w:rsidP="00894396">
            <w:pPr>
              <w:rPr>
                <w:rFonts w:ascii="仿宋_GB2312" w:eastAsia="仿宋_GB2312"/>
                <w:sz w:val="24"/>
                <w:szCs w:val="24"/>
              </w:rPr>
            </w:pPr>
            <w:r w:rsidRPr="00CB262F">
              <w:rPr>
                <w:rFonts w:ascii="仿宋_GB2312" w:eastAsia="仿宋_GB2312" w:hint="eastAsia"/>
                <w:sz w:val="24"/>
                <w:szCs w:val="24"/>
              </w:rPr>
              <w:t>②硬件条件优越。在硬件基础方面，学校的场地设施包括田径馆、训练馆、游泳馆、健身房、攀岩场地和轮滑滑板场地等。有休闲体育实训室能确保开出本专业的所有实验和技能课程。</w:t>
            </w:r>
          </w:p>
          <w:p w:rsidR="00991E42" w:rsidRPr="00CB262F" w:rsidRDefault="006B0E19" w:rsidP="00894396">
            <w:pPr>
              <w:rPr>
                <w:rFonts w:ascii="仿宋_GB2312" w:eastAsia="仿宋_GB2312"/>
                <w:sz w:val="24"/>
                <w:szCs w:val="24"/>
              </w:rPr>
            </w:pPr>
            <w:r w:rsidRPr="00CB262F">
              <w:rPr>
                <w:rFonts w:ascii="仿宋_GB2312" w:eastAsia="仿宋_GB2312"/>
                <w:sz w:val="24"/>
                <w:szCs w:val="24"/>
              </w:rPr>
              <w:fldChar w:fldCharType="begin"/>
            </w:r>
            <w:r w:rsidR="00A21AB6" w:rsidRPr="00CB262F">
              <w:rPr>
                <w:rFonts w:ascii="仿宋_GB2312" w:eastAsia="仿宋_GB2312" w:hint="eastAsia"/>
                <w:sz w:val="24"/>
                <w:szCs w:val="24"/>
              </w:rPr>
              <w:instrText>= 3 \* GB3</w:instrText>
            </w:r>
            <w:r w:rsidRPr="00CB262F">
              <w:rPr>
                <w:rFonts w:ascii="仿宋_GB2312" w:eastAsia="仿宋_GB2312"/>
                <w:sz w:val="24"/>
                <w:szCs w:val="24"/>
              </w:rPr>
              <w:fldChar w:fldCharType="separate"/>
            </w:r>
            <w:r w:rsidR="00A21AB6" w:rsidRPr="00CB262F">
              <w:rPr>
                <w:rFonts w:ascii="仿宋_GB2312" w:eastAsia="仿宋_GB2312" w:hint="eastAsia"/>
                <w:noProof/>
                <w:sz w:val="24"/>
                <w:szCs w:val="24"/>
              </w:rPr>
              <w:t>③</w:t>
            </w:r>
            <w:r w:rsidRPr="00CB262F">
              <w:rPr>
                <w:rFonts w:ascii="仿宋_GB2312" w:eastAsia="仿宋_GB2312"/>
                <w:sz w:val="24"/>
                <w:szCs w:val="24"/>
              </w:rPr>
              <w:fldChar w:fldCharType="end"/>
            </w:r>
            <w:r w:rsidR="00964500" w:rsidRPr="00CB262F">
              <w:rPr>
                <w:rFonts w:ascii="仿宋_GB2312" w:eastAsia="仿宋_GB2312" w:hint="eastAsia"/>
                <w:sz w:val="24"/>
                <w:szCs w:val="24"/>
              </w:rPr>
              <w:t>图书馆</w:t>
            </w:r>
            <w:r w:rsidR="00964500" w:rsidRPr="00CB262F">
              <w:rPr>
                <w:rFonts w:ascii="仿宋_GB2312" w:eastAsia="仿宋_GB2312"/>
                <w:sz w:val="24"/>
                <w:szCs w:val="24"/>
              </w:rPr>
              <w:t>资源</w:t>
            </w:r>
            <w:r w:rsidR="00FD56E5" w:rsidRPr="00CB262F">
              <w:rPr>
                <w:rFonts w:ascii="仿宋_GB2312" w:eastAsia="仿宋_GB2312" w:hint="eastAsia"/>
                <w:sz w:val="24"/>
                <w:szCs w:val="24"/>
              </w:rPr>
              <w:t>丰富</w:t>
            </w:r>
          </w:p>
          <w:p w:rsidR="00964500" w:rsidRPr="00CB262F" w:rsidRDefault="00964500" w:rsidP="00964500">
            <w:pPr>
              <w:ind w:firstLineChars="200" w:firstLine="480"/>
              <w:rPr>
                <w:rFonts w:ascii="仿宋_GB2312" w:eastAsia="仿宋_GB2312"/>
                <w:sz w:val="24"/>
                <w:szCs w:val="24"/>
              </w:rPr>
            </w:pPr>
            <w:r w:rsidRPr="00CB262F">
              <w:rPr>
                <w:rFonts w:ascii="仿宋_GB2312" w:eastAsia="仿宋_GB2312" w:hint="eastAsia"/>
                <w:sz w:val="24"/>
                <w:szCs w:val="24"/>
              </w:rPr>
              <w:t>图书馆在自动化、网络化和数字化建设方面居全国同类院校领先地位，已成为北京市“网络图书馆”的27个成员之一。</w:t>
            </w:r>
          </w:p>
          <w:p w:rsidR="00FD56E5" w:rsidRPr="00CB262F" w:rsidRDefault="00991E42" w:rsidP="00991E42">
            <w:pPr>
              <w:rPr>
                <w:rFonts w:ascii="仿宋_GB2312" w:eastAsia="仿宋_GB2312"/>
                <w:sz w:val="24"/>
                <w:szCs w:val="24"/>
              </w:rPr>
            </w:pPr>
            <w:r w:rsidRPr="00CB262F">
              <w:rPr>
                <w:rFonts w:ascii="仿宋_GB2312" w:eastAsia="仿宋_GB2312" w:hint="eastAsia"/>
                <w:sz w:val="24"/>
                <w:szCs w:val="24"/>
              </w:rPr>
              <w:t>（5）</w:t>
            </w:r>
            <w:r w:rsidR="00FD56E5" w:rsidRPr="00CB262F">
              <w:rPr>
                <w:rFonts w:ascii="仿宋_GB2312" w:eastAsia="仿宋_GB2312" w:hint="eastAsia"/>
                <w:sz w:val="24"/>
                <w:szCs w:val="24"/>
              </w:rPr>
              <w:t>高水平的实习实践基地</w:t>
            </w:r>
          </w:p>
          <w:p w:rsidR="007926DF" w:rsidRPr="00CB262F" w:rsidRDefault="00FD56E5" w:rsidP="002127D4">
            <w:pPr>
              <w:jc w:val="left"/>
              <w:rPr>
                <w:rFonts w:ascii="仿宋_GB2312" w:eastAsia="仿宋_GB2312"/>
                <w:sz w:val="24"/>
                <w:szCs w:val="24"/>
              </w:rPr>
            </w:pPr>
            <w:r w:rsidRPr="00CB262F">
              <w:rPr>
                <w:rFonts w:ascii="仿宋_GB2312" w:eastAsia="仿宋_GB2312" w:hint="eastAsia"/>
                <w:sz w:val="24"/>
                <w:szCs w:val="24"/>
              </w:rPr>
              <w:t>我校</w:t>
            </w:r>
            <w:r w:rsidR="00991E42" w:rsidRPr="00CB262F">
              <w:rPr>
                <w:rFonts w:ascii="仿宋_GB2312" w:eastAsia="仿宋_GB2312" w:hint="eastAsia"/>
                <w:sz w:val="24"/>
                <w:szCs w:val="24"/>
              </w:rPr>
              <w:t>与</w:t>
            </w:r>
            <w:r w:rsidR="00991E42" w:rsidRPr="00CB262F">
              <w:rPr>
                <w:rFonts w:ascii="仿宋_GB2312" w:eastAsia="仿宋_GB2312"/>
                <w:sz w:val="24"/>
                <w:szCs w:val="24"/>
              </w:rPr>
              <w:t>体育旅游相关</w:t>
            </w:r>
            <w:r w:rsidRPr="00CB262F">
              <w:rPr>
                <w:rFonts w:ascii="仿宋_GB2312" w:eastAsia="仿宋_GB2312" w:hint="eastAsia"/>
                <w:sz w:val="24"/>
                <w:szCs w:val="24"/>
              </w:rPr>
              <w:t>的实习</w:t>
            </w:r>
            <w:r w:rsidR="002127D4" w:rsidRPr="00CB262F">
              <w:rPr>
                <w:rFonts w:ascii="仿宋_GB2312" w:eastAsia="仿宋_GB2312" w:hint="eastAsia"/>
                <w:sz w:val="24"/>
                <w:szCs w:val="24"/>
              </w:rPr>
              <w:t>基地有匠心之轮网球学校、北京市教委健身房、北京中体奥文化发展有限公司、北京悦卡奇健身、北京市体科所、北京征晨文化传播有限公司（户外星球）、昌平区体育局、北京青年营天开教育科技有限公司（北京国际青年营）</w:t>
            </w:r>
            <w:r w:rsidRPr="00CB262F">
              <w:rPr>
                <w:rFonts w:ascii="仿宋_GB2312" w:eastAsia="仿宋_GB2312" w:hint="eastAsia"/>
                <w:sz w:val="24"/>
                <w:szCs w:val="24"/>
              </w:rPr>
              <w:t>等。我校重视创新创业工作，专门开设创新创业必修课程，并为创新创业的学生提供专项资金支持。</w:t>
            </w:r>
          </w:p>
        </w:tc>
      </w:tr>
    </w:tbl>
    <w:p w:rsidR="007926DF" w:rsidRPr="00CB262F" w:rsidRDefault="007926DF" w:rsidP="00264EC8">
      <w:pPr>
        <w:jc w:val="center"/>
        <w:rPr>
          <w:rFonts w:ascii="仿宋_GB2312" w:eastAsia="仿宋_GB2312"/>
          <w:sz w:val="32"/>
          <w:szCs w:val="32"/>
        </w:rPr>
      </w:pPr>
    </w:p>
    <w:p w:rsidR="009F77B2" w:rsidRPr="00CB262F" w:rsidRDefault="009F77B2" w:rsidP="00264EC8">
      <w:pPr>
        <w:jc w:val="center"/>
        <w:rPr>
          <w:rFonts w:ascii="仿宋_GB2312" w:eastAsia="仿宋_GB2312"/>
          <w:sz w:val="32"/>
          <w:szCs w:val="32"/>
        </w:rPr>
      </w:pPr>
      <w:r w:rsidRPr="00CB262F">
        <w:rPr>
          <w:rFonts w:ascii="仿宋_GB2312" w:eastAsia="仿宋_GB2312"/>
          <w:sz w:val="32"/>
          <w:szCs w:val="32"/>
        </w:rPr>
        <w:br w:type="page"/>
      </w:r>
    </w:p>
    <w:p w:rsidR="007926DF" w:rsidRPr="00CB262F" w:rsidRDefault="007926DF" w:rsidP="00264EC8">
      <w:pPr>
        <w:jc w:val="center"/>
        <w:rPr>
          <w:rFonts w:ascii="仿宋_GB2312" w:eastAsia="仿宋_GB2312"/>
          <w:sz w:val="32"/>
          <w:szCs w:val="32"/>
        </w:rPr>
      </w:pPr>
      <w:r w:rsidRPr="00CB262F">
        <w:rPr>
          <w:rFonts w:ascii="仿宋_GB2312" w:eastAsia="仿宋_GB2312" w:hint="eastAsia"/>
          <w:sz w:val="32"/>
          <w:szCs w:val="32"/>
        </w:rPr>
        <w:lastRenderedPageBreak/>
        <w:t>3.申报专业人才需求情况</w:t>
      </w:r>
    </w:p>
    <w:tbl>
      <w:tblPr>
        <w:tblStyle w:val="a5"/>
        <w:tblW w:w="0" w:type="auto"/>
        <w:tblLook w:val="04A0"/>
      </w:tblPr>
      <w:tblGrid>
        <w:gridCol w:w="2840"/>
        <w:gridCol w:w="2841"/>
        <w:gridCol w:w="2841"/>
      </w:tblGrid>
      <w:tr w:rsidR="007926DF" w:rsidRPr="00CB262F" w:rsidTr="00740E70">
        <w:trPr>
          <w:trHeight w:val="779"/>
        </w:trPr>
        <w:tc>
          <w:tcPr>
            <w:tcW w:w="2840" w:type="dxa"/>
          </w:tcPr>
          <w:p w:rsidR="007926DF" w:rsidRPr="00CB262F" w:rsidRDefault="007926DF" w:rsidP="00264EC8">
            <w:pPr>
              <w:jc w:val="center"/>
              <w:rPr>
                <w:rFonts w:ascii="仿宋_GB2312" w:eastAsia="仿宋_GB2312"/>
                <w:sz w:val="24"/>
                <w:szCs w:val="24"/>
              </w:rPr>
            </w:pPr>
            <w:r w:rsidRPr="00CB262F">
              <w:rPr>
                <w:rFonts w:ascii="仿宋_GB2312" w:eastAsia="仿宋_GB2312" w:hint="eastAsia"/>
                <w:sz w:val="24"/>
                <w:szCs w:val="24"/>
              </w:rPr>
              <w:t xml:space="preserve">申报专业主要就业领域 </w:t>
            </w:r>
          </w:p>
        </w:tc>
        <w:tc>
          <w:tcPr>
            <w:tcW w:w="5682" w:type="dxa"/>
            <w:gridSpan w:val="2"/>
          </w:tcPr>
          <w:p w:rsidR="007926DF" w:rsidRPr="00CB262F" w:rsidRDefault="00991E42" w:rsidP="00991E42">
            <w:pPr>
              <w:jc w:val="left"/>
              <w:rPr>
                <w:rFonts w:ascii="仿宋_GB2312" w:eastAsia="仿宋_GB2312"/>
                <w:sz w:val="24"/>
                <w:szCs w:val="24"/>
              </w:rPr>
            </w:pPr>
            <w:r w:rsidRPr="00CB262F">
              <w:rPr>
                <w:rFonts w:ascii="仿宋_GB2312" w:eastAsia="仿宋_GB2312"/>
                <w:sz w:val="24"/>
                <w:szCs w:val="24"/>
              </w:rPr>
              <w:t>旅游</w:t>
            </w:r>
            <w:r w:rsidRPr="00CB262F">
              <w:rPr>
                <w:rFonts w:ascii="仿宋_GB2312" w:eastAsia="仿宋_GB2312" w:hint="eastAsia"/>
                <w:sz w:val="24"/>
                <w:szCs w:val="24"/>
              </w:rPr>
              <w:t>规划</w:t>
            </w:r>
            <w:r w:rsidRPr="00CB262F">
              <w:rPr>
                <w:rFonts w:ascii="仿宋_GB2312" w:eastAsia="仿宋_GB2312"/>
                <w:sz w:val="24"/>
                <w:szCs w:val="24"/>
              </w:rPr>
              <w:t>公司，</w:t>
            </w:r>
            <w:r w:rsidRPr="00CB262F">
              <w:rPr>
                <w:rFonts w:ascii="仿宋_GB2312" w:eastAsia="仿宋_GB2312" w:hint="eastAsia"/>
                <w:sz w:val="24"/>
                <w:szCs w:val="24"/>
              </w:rPr>
              <w:t>体育</w:t>
            </w:r>
            <w:r w:rsidRPr="00CB262F">
              <w:rPr>
                <w:rFonts w:ascii="仿宋_GB2312" w:eastAsia="仿宋_GB2312"/>
                <w:sz w:val="24"/>
                <w:szCs w:val="24"/>
              </w:rPr>
              <w:t>旅游公司，</w:t>
            </w:r>
            <w:r w:rsidRPr="00CB262F">
              <w:rPr>
                <w:rFonts w:ascii="仿宋_GB2312" w:eastAsia="仿宋_GB2312" w:hint="eastAsia"/>
                <w:sz w:val="24"/>
                <w:szCs w:val="24"/>
              </w:rPr>
              <w:t>体育</w:t>
            </w:r>
            <w:r w:rsidRPr="00CB262F">
              <w:rPr>
                <w:rFonts w:ascii="仿宋_GB2312" w:eastAsia="仿宋_GB2312"/>
                <w:sz w:val="24"/>
                <w:szCs w:val="24"/>
              </w:rPr>
              <w:t>赛事公司，体育旅游</w:t>
            </w:r>
            <w:r w:rsidRPr="00CB262F">
              <w:rPr>
                <w:rFonts w:ascii="仿宋_GB2312" w:eastAsia="仿宋_GB2312" w:hint="eastAsia"/>
                <w:sz w:val="24"/>
                <w:szCs w:val="24"/>
              </w:rPr>
              <w:t>景区，</w:t>
            </w:r>
            <w:r w:rsidRPr="00CB262F">
              <w:rPr>
                <w:rFonts w:ascii="仿宋_GB2312" w:eastAsia="仿宋_GB2312"/>
                <w:sz w:val="24"/>
                <w:szCs w:val="24"/>
              </w:rPr>
              <w:t>旅行社，体育</w:t>
            </w:r>
            <w:r w:rsidRPr="00CB262F">
              <w:rPr>
                <w:rFonts w:ascii="仿宋_GB2312" w:eastAsia="仿宋_GB2312" w:hint="eastAsia"/>
                <w:sz w:val="24"/>
                <w:szCs w:val="24"/>
              </w:rPr>
              <w:t>局、</w:t>
            </w:r>
            <w:r w:rsidRPr="00CB262F">
              <w:rPr>
                <w:rFonts w:ascii="仿宋_GB2312" w:eastAsia="仿宋_GB2312"/>
                <w:sz w:val="24"/>
                <w:szCs w:val="24"/>
              </w:rPr>
              <w:t>旅游局等行政管理部门</w:t>
            </w:r>
          </w:p>
        </w:tc>
      </w:tr>
      <w:tr w:rsidR="007926DF" w:rsidRPr="00CB262F" w:rsidTr="00F04C59">
        <w:trPr>
          <w:trHeight w:val="1124"/>
        </w:trPr>
        <w:tc>
          <w:tcPr>
            <w:tcW w:w="8522" w:type="dxa"/>
            <w:gridSpan w:val="3"/>
          </w:tcPr>
          <w:p w:rsidR="007926DF" w:rsidRPr="00CB262F" w:rsidRDefault="007926DF" w:rsidP="007926DF">
            <w:pPr>
              <w:rPr>
                <w:rFonts w:ascii="仿宋_GB2312" w:eastAsia="仿宋_GB2312"/>
                <w:sz w:val="24"/>
                <w:szCs w:val="24"/>
              </w:rPr>
            </w:pPr>
            <w:r w:rsidRPr="00CB262F">
              <w:rPr>
                <w:rFonts w:ascii="仿宋_GB2312" w:eastAsia="仿宋_GB2312" w:hint="eastAsia"/>
                <w:sz w:val="24"/>
                <w:szCs w:val="24"/>
              </w:rPr>
              <w:t xml:space="preserve">人才需求情况（请加强与用人单位的沟通，预测用人单位对该专业的岗位需求。此处填写的内容要具体到用人单位名称及其人才需求预测数） </w:t>
            </w:r>
          </w:p>
          <w:p w:rsidR="00D553F9" w:rsidRPr="00CB262F" w:rsidRDefault="00D553F9" w:rsidP="00D553F9">
            <w:pPr>
              <w:ind w:firstLineChars="200" w:firstLine="480"/>
              <w:rPr>
                <w:rFonts w:ascii="仿宋_GB2312" w:eastAsia="仿宋_GB2312"/>
                <w:sz w:val="24"/>
                <w:szCs w:val="24"/>
              </w:rPr>
            </w:pPr>
            <w:r w:rsidRPr="00CB262F">
              <w:rPr>
                <w:rFonts w:ascii="仿宋_GB2312" w:eastAsia="仿宋_GB2312" w:hint="eastAsia"/>
                <w:sz w:val="24"/>
                <w:szCs w:val="24"/>
              </w:rPr>
              <w:t>中国未来十年是一个国际大赛的井喷期，“2022 北京张家口冬奥会+2022年杭州亚运会+N”国际赛事多重奏，给国内体育观赛旅游发展带来了赛事基础。从体育参与旅游看，随着国民可支配收入增加和健身意识提升，和体育运动相关的旅游产品也正在受到消费者的青睐，普通人也可以参与体验奥运会上的“铁人三项”、“游泳”、“皮划艇”、“击剑”、“射击”等旅游产品。从学校所在的北京市体育旅游发展看，《北京市“十三五”时期体育发展规划》提出:“准确把握筹办冬奥会和京津冀协同发展的历史机遇，牢固树立体育社会化、改革创新、融合发展三大理念，以增进人民福祉、促进人的全面发展为根本出发点，倡导健康生活方式，丰富体育产品和服务供给，全面提升体育治理体系与治理能力现代化水平，努力把北京建设成为一流国际体育中心城市，为建设国际一流的和谐宜居之都做出贡献；促进体育与旅游相融合，加快发展体育健身休闲服务业。拓展体育健身休闲的方式和途径，培育体育健身休闲产品，促进健身休闲业向专业化、功能化、品牌化方向发展。打造不同层次、多种形式的体育主题旅游景区、景点和线路，利用在京重要国际体育赛事宣传北京体育旅游，引导居民体育健身休闲消费升级。”从“一带一路”体育旅游发展看，《“一带一路”体育旅游发展行动方案》提出：“要多措并举，多方联合，培育体育旅游市场，实现一年有影响、两年上规模、三年创品牌，在“一带一路”相关区域形成一批精品体育旅游赛事、特色运动休闲项目、有竞争力的体育旅游企业和知名体育旅游目的地，到2020 年，体育旅游人数占该地区旅游总人数的比重超过 15%。通过体育旅游全方位的交流互动，促进“一带一路”区域内的政策沟通、产业互通和民心相通，使体育旅游成为“一带一路”区域内开放合作的亮点”。2017年全国体育旅游产业发展大会报告</w:t>
            </w:r>
            <w:r w:rsidRPr="00CB262F">
              <w:rPr>
                <w:rFonts w:ascii="仿宋_GB2312" w:eastAsia="仿宋_GB2312"/>
                <w:sz w:val="24"/>
                <w:szCs w:val="24"/>
              </w:rPr>
              <w:t>显示</w:t>
            </w:r>
            <w:r w:rsidRPr="00CB262F">
              <w:rPr>
                <w:rFonts w:ascii="仿宋_GB2312" w:eastAsia="仿宋_GB2312" w:hint="eastAsia"/>
                <w:sz w:val="24"/>
                <w:szCs w:val="24"/>
              </w:rPr>
              <w:t>，国内体育旅游市场有望步入黄金发展期，到2020年，中国体育旅游总人数将达到10亿人次，占旅游总人数的15%，体育旅游总消费规模突破1万亿元。2022年</w:t>
            </w:r>
            <w:r w:rsidRPr="00CB262F">
              <w:rPr>
                <w:rFonts w:ascii="仿宋_GB2312" w:eastAsia="仿宋_GB2312"/>
                <w:sz w:val="24"/>
                <w:szCs w:val="24"/>
              </w:rPr>
              <w:t>冬奥会前后，</w:t>
            </w:r>
            <w:r w:rsidRPr="00CB262F">
              <w:rPr>
                <w:rFonts w:ascii="仿宋_GB2312" w:eastAsia="仿宋_GB2312" w:hint="eastAsia"/>
                <w:sz w:val="24"/>
                <w:szCs w:val="24"/>
              </w:rPr>
              <w:t>冬奥相关</w:t>
            </w:r>
            <w:r w:rsidRPr="00CB262F">
              <w:rPr>
                <w:rFonts w:ascii="仿宋_GB2312" w:eastAsia="仿宋_GB2312"/>
                <w:sz w:val="24"/>
                <w:szCs w:val="24"/>
              </w:rPr>
              <w:t>旅游产品将成为消费热点，</w:t>
            </w:r>
            <w:r w:rsidRPr="00CB262F">
              <w:rPr>
                <w:rFonts w:ascii="仿宋_GB2312" w:eastAsia="仿宋_GB2312" w:hint="eastAsia"/>
                <w:sz w:val="24"/>
                <w:szCs w:val="24"/>
              </w:rPr>
              <w:t>北京</w:t>
            </w:r>
            <w:r w:rsidRPr="00CB262F">
              <w:rPr>
                <w:rFonts w:ascii="仿宋_GB2312" w:eastAsia="仿宋_GB2312"/>
                <w:sz w:val="24"/>
                <w:szCs w:val="24"/>
              </w:rPr>
              <w:t>乃至整个京津冀地区作为</w:t>
            </w:r>
            <w:r w:rsidRPr="00CB262F">
              <w:rPr>
                <w:rFonts w:ascii="仿宋_GB2312" w:eastAsia="仿宋_GB2312" w:hint="eastAsia"/>
                <w:sz w:val="24"/>
                <w:szCs w:val="24"/>
              </w:rPr>
              <w:t>冬奥</w:t>
            </w:r>
            <w:r w:rsidRPr="00CB262F">
              <w:rPr>
                <w:rFonts w:ascii="仿宋_GB2312" w:eastAsia="仿宋_GB2312"/>
                <w:sz w:val="24"/>
                <w:szCs w:val="24"/>
              </w:rPr>
              <w:t>举办地将成为体育旅游的重要目的地。</w:t>
            </w:r>
          </w:p>
          <w:p w:rsidR="00991E42" w:rsidRPr="00CB262F" w:rsidRDefault="00991E42" w:rsidP="00D553F9">
            <w:pPr>
              <w:ind w:firstLineChars="200" w:firstLine="480"/>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旅游</w:t>
            </w:r>
            <w:r w:rsidRPr="00CB262F">
              <w:rPr>
                <w:rFonts w:ascii="仿宋_GB2312" w:eastAsia="仿宋_GB2312" w:hint="eastAsia"/>
                <w:sz w:val="24"/>
                <w:szCs w:val="24"/>
              </w:rPr>
              <w:t>成为热点</w:t>
            </w:r>
            <w:r w:rsidRPr="00CB262F">
              <w:rPr>
                <w:rFonts w:ascii="仿宋_GB2312" w:eastAsia="仿宋_GB2312"/>
                <w:sz w:val="24"/>
                <w:szCs w:val="24"/>
              </w:rPr>
              <w:t>，各地</w:t>
            </w:r>
            <w:r w:rsidRPr="00CB262F">
              <w:rPr>
                <w:rFonts w:ascii="仿宋_GB2312" w:eastAsia="仿宋_GB2312" w:hint="eastAsia"/>
                <w:sz w:val="24"/>
                <w:szCs w:val="24"/>
              </w:rPr>
              <w:t>加紧</w:t>
            </w:r>
            <w:r w:rsidRPr="00CB262F">
              <w:rPr>
                <w:rFonts w:ascii="仿宋_GB2312" w:eastAsia="仿宋_GB2312"/>
                <w:sz w:val="24"/>
                <w:szCs w:val="24"/>
              </w:rPr>
              <w:t>布局发展体育旅游，邀请专业旅游规划公司</w:t>
            </w:r>
            <w:r w:rsidRPr="00CB262F">
              <w:rPr>
                <w:rFonts w:ascii="仿宋_GB2312" w:eastAsia="仿宋_GB2312" w:hint="eastAsia"/>
                <w:sz w:val="24"/>
                <w:szCs w:val="24"/>
              </w:rPr>
              <w:t>进行</w:t>
            </w:r>
            <w:r w:rsidRPr="00CB262F">
              <w:rPr>
                <w:rFonts w:ascii="仿宋_GB2312" w:eastAsia="仿宋_GB2312"/>
                <w:sz w:val="24"/>
                <w:szCs w:val="24"/>
              </w:rPr>
              <w:t>规划。</w:t>
            </w:r>
            <w:r w:rsidRPr="00CB262F">
              <w:rPr>
                <w:rFonts w:ascii="仿宋_GB2312" w:eastAsia="仿宋_GB2312" w:hint="eastAsia"/>
                <w:sz w:val="24"/>
                <w:szCs w:val="24"/>
              </w:rPr>
              <w:t>但目前绝大部分</w:t>
            </w:r>
            <w:r w:rsidRPr="00CB262F">
              <w:rPr>
                <w:rFonts w:ascii="仿宋_GB2312" w:eastAsia="仿宋_GB2312"/>
                <w:sz w:val="24"/>
                <w:szCs w:val="24"/>
              </w:rPr>
              <w:t>旅游规划公司都缺乏</w:t>
            </w:r>
            <w:r w:rsidRPr="00CB262F">
              <w:rPr>
                <w:rFonts w:ascii="仿宋_GB2312" w:eastAsia="仿宋_GB2312" w:hint="eastAsia"/>
                <w:sz w:val="24"/>
                <w:szCs w:val="24"/>
              </w:rPr>
              <w:t>精通</w:t>
            </w:r>
            <w:r w:rsidRPr="00CB262F">
              <w:rPr>
                <w:rFonts w:ascii="仿宋_GB2312" w:eastAsia="仿宋_GB2312"/>
                <w:sz w:val="24"/>
                <w:szCs w:val="24"/>
              </w:rPr>
              <w:t>体育旅游的规划</w:t>
            </w:r>
            <w:r w:rsidRPr="00CB262F">
              <w:rPr>
                <w:rFonts w:ascii="仿宋_GB2312" w:eastAsia="仿宋_GB2312" w:hint="eastAsia"/>
                <w:sz w:val="24"/>
                <w:szCs w:val="24"/>
              </w:rPr>
              <w:t>师，目前全国共有甲级旅游规划资质单位1</w:t>
            </w:r>
            <w:r w:rsidRPr="00CB262F">
              <w:rPr>
                <w:rFonts w:ascii="仿宋_GB2312" w:eastAsia="仿宋_GB2312"/>
                <w:sz w:val="24"/>
                <w:szCs w:val="24"/>
              </w:rPr>
              <w:t>06</w:t>
            </w:r>
            <w:r w:rsidRPr="00CB262F">
              <w:rPr>
                <w:rFonts w:ascii="仿宋_GB2312" w:eastAsia="仿宋_GB2312" w:hint="eastAsia"/>
                <w:sz w:val="24"/>
                <w:szCs w:val="24"/>
              </w:rPr>
              <w:t>家、乙级2</w:t>
            </w:r>
            <w:r w:rsidR="00957C18" w:rsidRPr="00CB262F">
              <w:rPr>
                <w:rFonts w:ascii="仿宋_GB2312" w:eastAsia="仿宋_GB2312"/>
                <w:sz w:val="24"/>
                <w:szCs w:val="24"/>
              </w:rPr>
              <w:t>77</w:t>
            </w:r>
            <w:r w:rsidRPr="00CB262F">
              <w:rPr>
                <w:rFonts w:ascii="仿宋_GB2312" w:eastAsia="仿宋_GB2312" w:hint="eastAsia"/>
                <w:sz w:val="24"/>
                <w:szCs w:val="24"/>
              </w:rPr>
              <w:t>家，丙级4</w:t>
            </w:r>
            <w:r w:rsidRPr="00CB262F">
              <w:rPr>
                <w:rFonts w:ascii="仿宋_GB2312" w:eastAsia="仿宋_GB2312"/>
                <w:sz w:val="24"/>
                <w:szCs w:val="24"/>
              </w:rPr>
              <w:t>5</w:t>
            </w:r>
            <w:r w:rsidR="00957C18" w:rsidRPr="00CB262F">
              <w:rPr>
                <w:rFonts w:ascii="仿宋_GB2312" w:eastAsia="仿宋_GB2312"/>
                <w:sz w:val="24"/>
                <w:szCs w:val="24"/>
              </w:rPr>
              <w:t>4</w:t>
            </w:r>
            <w:r w:rsidRPr="00CB262F">
              <w:rPr>
                <w:rFonts w:ascii="仿宋_GB2312" w:eastAsia="仿宋_GB2312" w:hint="eastAsia"/>
                <w:sz w:val="24"/>
                <w:szCs w:val="24"/>
              </w:rPr>
              <w:t>家。</w:t>
            </w:r>
            <w:r w:rsidR="00957C18" w:rsidRPr="00CB262F">
              <w:rPr>
                <w:rFonts w:ascii="仿宋_GB2312" w:eastAsia="仿宋_GB2312" w:hint="eastAsia"/>
                <w:sz w:val="24"/>
                <w:szCs w:val="24"/>
              </w:rPr>
              <w:t>每家公司</w:t>
            </w:r>
            <w:r w:rsidR="00957C18" w:rsidRPr="00CB262F">
              <w:rPr>
                <w:rFonts w:ascii="仿宋_GB2312" w:eastAsia="仿宋_GB2312"/>
                <w:sz w:val="24"/>
                <w:szCs w:val="24"/>
              </w:rPr>
              <w:t>招聘一名体育旅游规划师，</w:t>
            </w:r>
            <w:r w:rsidR="00957C18" w:rsidRPr="00CB262F">
              <w:rPr>
                <w:rFonts w:ascii="仿宋_GB2312" w:eastAsia="仿宋_GB2312" w:hint="eastAsia"/>
                <w:sz w:val="24"/>
                <w:szCs w:val="24"/>
              </w:rPr>
              <w:t>共有837个岗位</w:t>
            </w:r>
            <w:r w:rsidR="00957C18" w:rsidRPr="00CB262F">
              <w:rPr>
                <w:rFonts w:ascii="仿宋_GB2312" w:eastAsia="仿宋_GB2312"/>
                <w:sz w:val="24"/>
                <w:szCs w:val="24"/>
              </w:rPr>
              <w:t>需求。</w:t>
            </w:r>
            <w:r w:rsidR="00957C18" w:rsidRPr="00CB262F">
              <w:rPr>
                <w:rFonts w:ascii="仿宋_GB2312" w:eastAsia="仿宋_GB2312" w:hint="eastAsia"/>
                <w:sz w:val="24"/>
                <w:szCs w:val="24"/>
              </w:rPr>
              <w:t>截至201</w:t>
            </w:r>
            <w:r w:rsidR="00957C18" w:rsidRPr="00CB262F">
              <w:rPr>
                <w:rFonts w:ascii="仿宋_GB2312" w:eastAsia="仿宋_GB2312"/>
                <w:sz w:val="24"/>
                <w:szCs w:val="24"/>
              </w:rPr>
              <w:t>8</w:t>
            </w:r>
            <w:r w:rsidR="00957C18" w:rsidRPr="00CB262F">
              <w:rPr>
                <w:rFonts w:ascii="仿宋_GB2312" w:eastAsia="仿宋_GB2312" w:hint="eastAsia"/>
                <w:sz w:val="24"/>
                <w:szCs w:val="24"/>
              </w:rPr>
              <w:t>年底，全国旅行社总数为2</w:t>
            </w:r>
            <w:r w:rsidR="00957C18" w:rsidRPr="00CB262F">
              <w:rPr>
                <w:rFonts w:ascii="仿宋_GB2312" w:eastAsia="仿宋_GB2312"/>
                <w:sz w:val="24"/>
                <w:szCs w:val="24"/>
              </w:rPr>
              <w:t>846</w:t>
            </w:r>
            <w:r w:rsidR="00957C18" w:rsidRPr="00CB262F">
              <w:rPr>
                <w:rFonts w:ascii="仿宋_GB2312" w:eastAsia="仿宋_GB2312" w:hint="eastAsia"/>
                <w:sz w:val="24"/>
                <w:szCs w:val="24"/>
              </w:rPr>
              <w:t>1家，如果每个</w:t>
            </w:r>
            <w:r w:rsidR="00957C18" w:rsidRPr="00CB262F">
              <w:rPr>
                <w:rFonts w:ascii="仿宋_GB2312" w:eastAsia="仿宋_GB2312"/>
                <w:sz w:val="24"/>
                <w:szCs w:val="24"/>
              </w:rPr>
              <w:t>旅行社</w:t>
            </w:r>
            <w:r w:rsidR="00957C18" w:rsidRPr="00CB262F">
              <w:rPr>
                <w:rFonts w:ascii="仿宋_GB2312" w:eastAsia="仿宋_GB2312" w:hint="eastAsia"/>
                <w:sz w:val="24"/>
                <w:szCs w:val="24"/>
              </w:rPr>
              <w:t>配备</w:t>
            </w:r>
            <w:r w:rsidR="00D553F9" w:rsidRPr="00CB262F">
              <w:rPr>
                <w:rFonts w:ascii="仿宋_GB2312" w:eastAsia="仿宋_GB2312" w:hint="eastAsia"/>
                <w:sz w:val="24"/>
                <w:szCs w:val="24"/>
              </w:rPr>
              <w:t>2</w:t>
            </w:r>
            <w:r w:rsidR="00957C18" w:rsidRPr="00CB262F">
              <w:rPr>
                <w:rFonts w:ascii="仿宋_GB2312" w:eastAsia="仿宋_GB2312"/>
                <w:sz w:val="24"/>
                <w:szCs w:val="24"/>
              </w:rPr>
              <w:t>名体育导游，将有</w:t>
            </w:r>
            <w:r w:rsidR="00D553F9" w:rsidRPr="00CB262F">
              <w:rPr>
                <w:rFonts w:ascii="仿宋_GB2312" w:eastAsia="仿宋_GB2312"/>
                <w:sz w:val="24"/>
                <w:szCs w:val="24"/>
              </w:rPr>
              <w:t>56922</w:t>
            </w:r>
            <w:r w:rsidR="00957C18" w:rsidRPr="00CB262F">
              <w:rPr>
                <w:rFonts w:ascii="仿宋_GB2312" w:eastAsia="仿宋_GB2312" w:hint="eastAsia"/>
                <w:sz w:val="24"/>
                <w:szCs w:val="24"/>
              </w:rPr>
              <w:t>个岗位</w:t>
            </w:r>
            <w:r w:rsidR="00957C18" w:rsidRPr="00CB262F">
              <w:rPr>
                <w:rFonts w:ascii="仿宋_GB2312" w:eastAsia="仿宋_GB2312"/>
                <w:sz w:val="24"/>
                <w:szCs w:val="24"/>
              </w:rPr>
              <w:t>需求。</w:t>
            </w:r>
            <w:r w:rsidR="00957C18" w:rsidRPr="00CB262F">
              <w:rPr>
                <w:rFonts w:ascii="仿宋_GB2312" w:eastAsia="仿宋_GB2312" w:hint="eastAsia"/>
                <w:sz w:val="24"/>
                <w:szCs w:val="24"/>
              </w:rPr>
              <w:t>在</w:t>
            </w:r>
            <w:r w:rsidR="00957C18" w:rsidRPr="00CB262F">
              <w:rPr>
                <w:rFonts w:ascii="仿宋_GB2312" w:eastAsia="仿宋_GB2312"/>
                <w:sz w:val="24"/>
                <w:szCs w:val="24"/>
              </w:rPr>
              <w:t>创新创业</w:t>
            </w:r>
            <w:r w:rsidR="00957C18" w:rsidRPr="00CB262F">
              <w:rPr>
                <w:rFonts w:ascii="仿宋_GB2312" w:eastAsia="仿宋_GB2312" w:hint="eastAsia"/>
                <w:sz w:val="24"/>
                <w:szCs w:val="24"/>
              </w:rPr>
              <w:t>热潮</w:t>
            </w:r>
            <w:r w:rsidR="00957C18" w:rsidRPr="00CB262F">
              <w:rPr>
                <w:rFonts w:ascii="仿宋_GB2312" w:eastAsia="仿宋_GB2312"/>
                <w:sz w:val="24"/>
                <w:szCs w:val="24"/>
              </w:rPr>
              <w:t>下，不断有体育旅游公司设立，传统景区也</w:t>
            </w:r>
            <w:r w:rsidR="00957C18" w:rsidRPr="00CB262F">
              <w:rPr>
                <w:rFonts w:ascii="仿宋_GB2312" w:eastAsia="仿宋_GB2312" w:hint="eastAsia"/>
                <w:sz w:val="24"/>
                <w:szCs w:val="24"/>
              </w:rPr>
              <w:t>逐渐</w:t>
            </w:r>
            <w:r w:rsidR="00957C18" w:rsidRPr="00CB262F">
              <w:rPr>
                <w:rFonts w:ascii="仿宋_GB2312" w:eastAsia="仿宋_GB2312"/>
                <w:sz w:val="24"/>
                <w:szCs w:val="24"/>
              </w:rPr>
              <w:t>增加体育旅游内容，相关人才</w:t>
            </w:r>
            <w:r w:rsidR="00957C18" w:rsidRPr="00CB262F">
              <w:rPr>
                <w:rFonts w:ascii="仿宋_GB2312" w:eastAsia="仿宋_GB2312" w:hint="eastAsia"/>
                <w:sz w:val="24"/>
                <w:szCs w:val="24"/>
              </w:rPr>
              <w:t>极其</w:t>
            </w:r>
            <w:r w:rsidR="00957C18" w:rsidRPr="00CB262F">
              <w:rPr>
                <w:rFonts w:ascii="仿宋_GB2312" w:eastAsia="仿宋_GB2312"/>
                <w:sz w:val="24"/>
                <w:szCs w:val="24"/>
              </w:rPr>
              <w:t>缺乏</w:t>
            </w:r>
            <w:r w:rsidR="001E5B3F" w:rsidRPr="00CB262F">
              <w:rPr>
                <w:rFonts w:ascii="仿宋_GB2312" w:eastAsia="仿宋_GB2312" w:hint="eastAsia"/>
                <w:sz w:val="24"/>
                <w:szCs w:val="24"/>
              </w:rPr>
              <w:t>。全国</w:t>
            </w:r>
            <w:r w:rsidR="001E5B3F" w:rsidRPr="00CB262F">
              <w:rPr>
                <w:rFonts w:ascii="仿宋_GB2312" w:eastAsia="仿宋_GB2312"/>
                <w:sz w:val="24"/>
                <w:szCs w:val="24"/>
              </w:rPr>
              <w:t>体育旅游公司</w:t>
            </w:r>
            <w:r w:rsidR="001E5B3F" w:rsidRPr="00CB262F">
              <w:rPr>
                <w:rFonts w:ascii="仿宋_GB2312" w:eastAsia="仿宋_GB2312" w:hint="eastAsia"/>
                <w:sz w:val="24"/>
                <w:szCs w:val="24"/>
              </w:rPr>
              <w:t>约1000家</w:t>
            </w:r>
            <w:r w:rsidR="001E5B3F" w:rsidRPr="00CB262F">
              <w:rPr>
                <w:rFonts w:ascii="仿宋_GB2312" w:eastAsia="仿宋_GB2312"/>
                <w:sz w:val="24"/>
                <w:szCs w:val="24"/>
              </w:rPr>
              <w:t>，</w:t>
            </w:r>
            <w:r w:rsidR="001E5B3F" w:rsidRPr="00CB262F">
              <w:rPr>
                <w:rFonts w:ascii="仿宋_GB2312" w:eastAsia="仿宋_GB2312" w:hint="eastAsia"/>
                <w:sz w:val="24"/>
                <w:szCs w:val="24"/>
              </w:rPr>
              <w:t>截至2018年底</w:t>
            </w:r>
            <w:r w:rsidR="001E5B3F" w:rsidRPr="00CB262F">
              <w:rPr>
                <w:rFonts w:ascii="仿宋_GB2312" w:eastAsia="仿宋_GB2312"/>
                <w:sz w:val="24"/>
                <w:szCs w:val="24"/>
              </w:rPr>
              <w:t>，</w:t>
            </w:r>
            <w:r w:rsidR="001E5B3F" w:rsidRPr="00CB262F">
              <w:rPr>
                <w:rFonts w:ascii="仿宋_GB2312" w:eastAsia="仿宋_GB2312" w:hint="eastAsia"/>
                <w:sz w:val="24"/>
                <w:szCs w:val="24"/>
              </w:rPr>
              <w:t>我国A级旅游景区数量已经达到10300多个，</w:t>
            </w:r>
            <w:r w:rsidR="001E5B3F" w:rsidRPr="00CB262F">
              <w:rPr>
                <w:rFonts w:ascii="仿宋_GB2312" w:eastAsia="仿宋_GB2312"/>
                <w:sz w:val="24"/>
                <w:szCs w:val="24"/>
              </w:rPr>
              <w:t>预计</w:t>
            </w:r>
            <w:r w:rsidR="001E5B3F" w:rsidRPr="00CB262F">
              <w:rPr>
                <w:rFonts w:ascii="仿宋_GB2312" w:eastAsia="仿宋_GB2312" w:hint="eastAsia"/>
                <w:sz w:val="24"/>
                <w:szCs w:val="24"/>
              </w:rPr>
              <w:t>体育</w:t>
            </w:r>
            <w:r w:rsidR="001E5B3F" w:rsidRPr="00CB262F">
              <w:rPr>
                <w:rFonts w:ascii="仿宋_GB2312" w:eastAsia="仿宋_GB2312"/>
                <w:sz w:val="24"/>
                <w:szCs w:val="24"/>
              </w:rPr>
              <w:t>旅游</w:t>
            </w:r>
            <w:r w:rsidR="001E5B3F" w:rsidRPr="00CB262F">
              <w:rPr>
                <w:rFonts w:ascii="仿宋_GB2312" w:eastAsia="仿宋_GB2312" w:hint="eastAsia"/>
                <w:sz w:val="24"/>
                <w:szCs w:val="24"/>
              </w:rPr>
              <w:t>人才缺口</w:t>
            </w:r>
            <w:r w:rsidR="00D553F9" w:rsidRPr="00CB262F">
              <w:rPr>
                <w:rFonts w:ascii="仿宋_GB2312" w:eastAsia="仿宋_GB2312"/>
                <w:sz w:val="24"/>
                <w:szCs w:val="24"/>
              </w:rPr>
              <w:t>3</w:t>
            </w:r>
            <w:r w:rsidR="001E5B3F" w:rsidRPr="00CB262F">
              <w:rPr>
                <w:rFonts w:ascii="仿宋_GB2312" w:eastAsia="仿宋_GB2312" w:hint="eastAsia"/>
                <w:sz w:val="24"/>
                <w:szCs w:val="24"/>
              </w:rPr>
              <w:t>万人</w:t>
            </w:r>
            <w:r w:rsidR="00957C18" w:rsidRPr="00CB262F">
              <w:rPr>
                <w:rFonts w:ascii="仿宋_GB2312" w:eastAsia="仿宋_GB2312"/>
                <w:sz w:val="24"/>
                <w:szCs w:val="24"/>
              </w:rPr>
              <w:t>。</w:t>
            </w:r>
            <w:r w:rsidR="001E5B3F" w:rsidRPr="00CB262F">
              <w:rPr>
                <w:rFonts w:ascii="仿宋_GB2312" w:eastAsia="仿宋_GB2312" w:hint="eastAsia"/>
                <w:sz w:val="24"/>
                <w:szCs w:val="24"/>
              </w:rPr>
              <w:t>中国有338个地级以上城市，</w:t>
            </w:r>
            <w:r w:rsidR="001E5B3F" w:rsidRPr="00CB262F">
              <w:rPr>
                <w:rFonts w:ascii="仿宋_GB2312" w:eastAsia="仿宋_GB2312"/>
                <w:sz w:val="24"/>
                <w:szCs w:val="24"/>
              </w:rPr>
              <w:t>按照</w:t>
            </w:r>
            <w:r w:rsidR="001E5B3F" w:rsidRPr="00CB262F">
              <w:rPr>
                <w:rFonts w:ascii="仿宋_GB2312" w:eastAsia="仿宋_GB2312" w:hint="eastAsia"/>
                <w:sz w:val="24"/>
                <w:szCs w:val="24"/>
              </w:rPr>
              <w:t>最低标准</w:t>
            </w:r>
            <w:r w:rsidR="001E5B3F" w:rsidRPr="00CB262F">
              <w:rPr>
                <w:rFonts w:ascii="仿宋_GB2312" w:eastAsia="仿宋_GB2312"/>
                <w:sz w:val="24"/>
                <w:szCs w:val="24"/>
              </w:rPr>
              <w:t>，每个</w:t>
            </w:r>
            <w:r w:rsidR="001E5B3F" w:rsidRPr="00CB262F">
              <w:rPr>
                <w:rFonts w:ascii="仿宋_GB2312" w:eastAsia="仿宋_GB2312" w:hint="eastAsia"/>
                <w:sz w:val="24"/>
                <w:szCs w:val="24"/>
              </w:rPr>
              <w:t>城市</w:t>
            </w:r>
            <w:r w:rsidR="00957C18" w:rsidRPr="00CB262F">
              <w:rPr>
                <w:rFonts w:ascii="仿宋_GB2312" w:eastAsia="仿宋_GB2312"/>
                <w:sz w:val="24"/>
                <w:szCs w:val="24"/>
              </w:rPr>
              <w:t>体育</w:t>
            </w:r>
            <w:r w:rsidR="00957C18" w:rsidRPr="00CB262F">
              <w:rPr>
                <w:rFonts w:ascii="仿宋_GB2312" w:eastAsia="仿宋_GB2312" w:hint="eastAsia"/>
                <w:sz w:val="24"/>
                <w:szCs w:val="24"/>
              </w:rPr>
              <w:t>局</w:t>
            </w:r>
            <w:r w:rsidR="00957C18" w:rsidRPr="00CB262F">
              <w:rPr>
                <w:rFonts w:ascii="仿宋_GB2312" w:eastAsia="仿宋_GB2312"/>
                <w:sz w:val="24"/>
                <w:szCs w:val="24"/>
              </w:rPr>
              <w:t>、旅游局等行政管理部门</w:t>
            </w:r>
            <w:r w:rsidR="001E5B3F" w:rsidRPr="00CB262F">
              <w:rPr>
                <w:rFonts w:ascii="仿宋_GB2312" w:eastAsia="仿宋_GB2312" w:hint="eastAsia"/>
                <w:sz w:val="24"/>
                <w:szCs w:val="24"/>
              </w:rPr>
              <w:t>配备</w:t>
            </w:r>
            <w:r w:rsidR="001E5B3F" w:rsidRPr="00CB262F">
              <w:rPr>
                <w:rFonts w:ascii="仿宋_GB2312" w:eastAsia="仿宋_GB2312"/>
                <w:sz w:val="24"/>
                <w:szCs w:val="24"/>
              </w:rPr>
              <w:t>一名体育旅游专业人员，</w:t>
            </w:r>
            <w:r w:rsidR="001E5B3F" w:rsidRPr="00CB262F">
              <w:rPr>
                <w:rFonts w:ascii="仿宋_GB2312" w:eastAsia="仿宋_GB2312" w:hint="eastAsia"/>
                <w:sz w:val="24"/>
                <w:szCs w:val="24"/>
              </w:rPr>
              <w:t>将有338个</w:t>
            </w:r>
            <w:r w:rsidR="001E5B3F" w:rsidRPr="00CB262F">
              <w:rPr>
                <w:rFonts w:ascii="仿宋_GB2312" w:eastAsia="仿宋_GB2312"/>
                <w:sz w:val="24"/>
                <w:szCs w:val="24"/>
              </w:rPr>
              <w:t>岗位需求。</w:t>
            </w:r>
          </w:p>
          <w:p w:rsidR="00D553F9" w:rsidRPr="00CB262F" w:rsidRDefault="00D553F9" w:rsidP="00D553F9">
            <w:pPr>
              <w:ind w:firstLineChars="200" w:firstLine="480"/>
              <w:rPr>
                <w:rFonts w:ascii="仿宋_GB2312" w:eastAsia="仿宋_GB2312"/>
                <w:sz w:val="24"/>
                <w:szCs w:val="24"/>
              </w:rPr>
            </w:pPr>
            <w:r w:rsidRPr="00CB262F">
              <w:rPr>
                <w:rFonts w:ascii="仿宋_GB2312" w:eastAsia="仿宋_GB2312" w:hint="eastAsia"/>
                <w:sz w:val="24"/>
                <w:szCs w:val="24"/>
              </w:rPr>
              <w:t>综上，按目前我国体育旅游的发展趋势，预测未来对体育旅游专业人才的需求量将非常大，保守估计在 10 万人左右，特别是高端体育旅游人才的需求，体育旅游专业可能会成为高考填报志愿的热门。在现有体育旅游人才的培养远远不</w:t>
            </w:r>
            <w:r w:rsidRPr="00CB262F">
              <w:rPr>
                <w:rFonts w:ascii="仿宋_GB2312" w:eastAsia="仿宋_GB2312" w:hint="eastAsia"/>
                <w:sz w:val="24"/>
                <w:szCs w:val="24"/>
              </w:rPr>
              <w:lastRenderedPageBreak/>
              <w:t>能满足社会需求的情况下，考虑体育旅游人才培养极强的专业性和行业性，发挥体育专业院校的优势，通过增设体育旅游专业培养社会所需的体育旅游人才是时代所需。</w:t>
            </w:r>
          </w:p>
          <w:p w:rsidR="00D553F9" w:rsidRPr="00CB262F" w:rsidRDefault="00D553F9" w:rsidP="00D553F9">
            <w:pPr>
              <w:ind w:firstLineChars="200" w:firstLine="480"/>
              <w:rPr>
                <w:rFonts w:ascii="仿宋_GB2312" w:eastAsia="仿宋_GB2312"/>
                <w:sz w:val="24"/>
                <w:szCs w:val="24"/>
              </w:rPr>
            </w:pPr>
          </w:p>
        </w:tc>
      </w:tr>
      <w:tr w:rsidR="00C16AA6" w:rsidRPr="00CB262F" w:rsidTr="00740E70">
        <w:trPr>
          <w:trHeight w:val="659"/>
        </w:trPr>
        <w:tc>
          <w:tcPr>
            <w:tcW w:w="2840" w:type="dxa"/>
            <w:vMerge w:val="restart"/>
          </w:tcPr>
          <w:p w:rsidR="00C16AA6" w:rsidRPr="00CB262F" w:rsidRDefault="00C16AA6" w:rsidP="007926DF">
            <w:pPr>
              <w:jc w:val="center"/>
              <w:rPr>
                <w:rFonts w:ascii="仿宋_GB2312" w:eastAsia="仿宋_GB2312"/>
                <w:sz w:val="24"/>
                <w:szCs w:val="24"/>
              </w:rPr>
            </w:pPr>
            <w:r w:rsidRPr="00CB262F">
              <w:rPr>
                <w:rFonts w:ascii="仿宋_GB2312" w:eastAsia="仿宋_GB2312" w:hint="eastAsia"/>
                <w:sz w:val="24"/>
                <w:szCs w:val="24"/>
              </w:rPr>
              <w:lastRenderedPageBreak/>
              <w:t>申报专业人才</w:t>
            </w:r>
          </w:p>
          <w:p w:rsidR="00C16AA6" w:rsidRPr="00CB262F" w:rsidRDefault="00C16AA6" w:rsidP="007926DF">
            <w:pPr>
              <w:jc w:val="center"/>
              <w:rPr>
                <w:rFonts w:ascii="仿宋_GB2312" w:eastAsia="仿宋_GB2312"/>
                <w:sz w:val="24"/>
                <w:szCs w:val="24"/>
              </w:rPr>
            </w:pPr>
            <w:r w:rsidRPr="00CB262F">
              <w:rPr>
                <w:rFonts w:ascii="仿宋_GB2312" w:eastAsia="仿宋_GB2312" w:hint="eastAsia"/>
                <w:sz w:val="24"/>
                <w:szCs w:val="24"/>
              </w:rPr>
              <w:t>需求调研情况</w:t>
            </w:r>
          </w:p>
          <w:p w:rsidR="00C16AA6" w:rsidRPr="00CB262F" w:rsidRDefault="00C16AA6" w:rsidP="007926DF">
            <w:pPr>
              <w:jc w:val="center"/>
              <w:rPr>
                <w:rFonts w:ascii="仿宋_GB2312" w:eastAsia="仿宋_GB2312"/>
                <w:sz w:val="24"/>
                <w:szCs w:val="24"/>
              </w:rPr>
            </w:pPr>
            <w:r w:rsidRPr="00CB262F">
              <w:rPr>
                <w:rFonts w:ascii="仿宋_GB2312" w:eastAsia="仿宋_GB2312" w:hint="eastAsia"/>
                <w:sz w:val="24"/>
                <w:szCs w:val="24"/>
              </w:rPr>
              <w:t>（可上传合作</w:t>
            </w:r>
          </w:p>
          <w:p w:rsidR="00C16AA6" w:rsidRPr="00CB262F" w:rsidRDefault="00C16AA6" w:rsidP="007926DF">
            <w:pPr>
              <w:jc w:val="center"/>
              <w:rPr>
                <w:rFonts w:ascii="仿宋_GB2312" w:eastAsia="仿宋_GB2312"/>
                <w:sz w:val="24"/>
                <w:szCs w:val="24"/>
              </w:rPr>
            </w:pPr>
            <w:r w:rsidRPr="00CB262F">
              <w:rPr>
                <w:rFonts w:ascii="仿宋_GB2312" w:eastAsia="仿宋_GB2312" w:hint="eastAsia"/>
                <w:sz w:val="24"/>
                <w:szCs w:val="24"/>
              </w:rPr>
              <w:t>办学协议等）</w:t>
            </w: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 xml:space="preserve">年度计划招生人数 </w:t>
            </w: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30</w:t>
            </w:r>
            <w:r w:rsidR="00A2411C" w:rsidRPr="00CB262F">
              <w:rPr>
                <w:rFonts w:ascii="仿宋_GB2312" w:eastAsia="仿宋_GB2312" w:hint="eastAsia"/>
                <w:sz w:val="24"/>
                <w:szCs w:val="24"/>
              </w:rPr>
              <w:t>人</w:t>
            </w:r>
          </w:p>
        </w:tc>
      </w:tr>
      <w:tr w:rsidR="00C16AA6" w:rsidRPr="00CB262F" w:rsidTr="00740E70">
        <w:trPr>
          <w:trHeight w:val="710"/>
        </w:trPr>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 xml:space="preserve">预计升学人数 </w:t>
            </w: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5</w:t>
            </w:r>
            <w:r w:rsidR="00A2411C" w:rsidRPr="00CB262F">
              <w:rPr>
                <w:rFonts w:ascii="仿宋_GB2312" w:eastAsia="仿宋_GB2312" w:hint="eastAsia"/>
                <w:sz w:val="24"/>
                <w:szCs w:val="24"/>
              </w:rPr>
              <w:t>人</w:t>
            </w:r>
          </w:p>
        </w:tc>
      </w:tr>
      <w:tr w:rsidR="00C16AA6" w:rsidRPr="00CB262F" w:rsidTr="00740E70">
        <w:trPr>
          <w:trHeight w:val="550"/>
        </w:trPr>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 xml:space="preserve">预计就业人数 </w:t>
            </w: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25</w:t>
            </w:r>
            <w:r w:rsidR="00A2411C" w:rsidRPr="00CB262F">
              <w:rPr>
                <w:rFonts w:ascii="仿宋_GB2312" w:eastAsia="仿宋_GB2312" w:hint="eastAsia"/>
                <w:sz w:val="24"/>
                <w:szCs w:val="24"/>
              </w:rPr>
              <w:t>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C16AA6">
            <w:pPr>
              <w:jc w:val="center"/>
              <w:rPr>
                <w:rFonts w:ascii="仿宋_GB2312" w:eastAsia="仿宋_GB2312"/>
                <w:sz w:val="24"/>
                <w:szCs w:val="24"/>
              </w:rPr>
            </w:pPr>
            <w:r w:rsidRPr="00CB262F">
              <w:rPr>
                <w:rFonts w:ascii="仿宋_GB2312" w:eastAsia="仿宋_GB2312" w:hint="eastAsia"/>
                <w:sz w:val="24"/>
                <w:szCs w:val="24"/>
              </w:rPr>
              <w:t>其中：北京市旅游发展委员会</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2人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 xml:space="preserve">北京市体育局 </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1人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户外星球</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5人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C16AA6">
            <w:pPr>
              <w:jc w:val="center"/>
              <w:rPr>
                <w:rFonts w:ascii="仿宋_GB2312" w:eastAsia="仿宋_GB2312"/>
                <w:sz w:val="24"/>
                <w:szCs w:val="24"/>
              </w:rPr>
            </w:pPr>
            <w:r w:rsidRPr="00CB262F">
              <w:rPr>
                <w:rFonts w:ascii="仿宋_GB2312" w:eastAsia="仿宋_GB2312" w:hint="eastAsia"/>
                <w:sz w:val="24"/>
                <w:szCs w:val="24"/>
              </w:rPr>
              <w:t>势至体育</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5人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北京华蔚体育科技发展有限公司</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6人</w:t>
            </w:r>
          </w:p>
        </w:tc>
      </w:tr>
      <w:tr w:rsidR="00C16AA6" w:rsidRPr="00CB262F" w:rsidTr="007926DF">
        <w:tc>
          <w:tcPr>
            <w:tcW w:w="2840" w:type="dxa"/>
            <w:vMerge/>
          </w:tcPr>
          <w:p w:rsidR="00C16AA6" w:rsidRPr="00CB262F" w:rsidRDefault="00C16AA6" w:rsidP="00264EC8">
            <w:pPr>
              <w:jc w:val="center"/>
              <w:rPr>
                <w:rFonts w:ascii="仿宋_GB2312" w:eastAsia="仿宋_GB2312"/>
                <w:sz w:val="24"/>
                <w:szCs w:val="24"/>
              </w:rPr>
            </w:pPr>
          </w:p>
        </w:tc>
        <w:tc>
          <w:tcPr>
            <w:tcW w:w="2841" w:type="dxa"/>
          </w:tcPr>
          <w:p w:rsidR="00C16AA6" w:rsidRPr="00CB262F" w:rsidRDefault="00C16AA6" w:rsidP="00264EC8">
            <w:pPr>
              <w:jc w:val="center"/>
              <w:rPr>
                <w:rFonts w:ascii="仿宋_GB2312" w:eastAsia="仿宋_GB2312"/>
                <w:sz w:val="24"/>
                <w:szCs w:val="24"/>
              </w:rPr>
            </w:pPr>
            <w:r w:rsidRPr="00CB262F">
              <w:rPr>
                <w:rFonts w:ascii="仿宋_GB2312" w:eastAsia="仿宋_GB2312" w:hint="eastAsia"/>
                <w:sz w:val="24"/>
                <w:szCs w:val="24"/>
              </w:rPr>
              <w:t>三夫户外</w:t>
            </w:r>
          </w:p>
        </w:tc>
        <w:tc>
          <w:tcPr>
            <w:tcW w:w="2841" w:type="dxa"/>
          </w:tcPr>
          <w:p w:rsidR="00C16AA6" w:rsidRPr="00CB262F" w:rsidRDefault="00A2411C" w:rsidP="00264EC8">
            <w:pPr>
              <w:jc w:val="center"/>
              <w:rPr>
                <w:rFonts w:ascii="仿宋_GB2312" w:eastAsia="仿宋_GB2312"/>
                <w:sz w:val="24"/>
                <w:szCs w:val="24"/>
              </w:rPr>
            </w:pPr>
            <w:r w:rsidRPr="00CB262F">
              <w:rPr>
                <w:rFonts w:ascii="仿宋_GB2312" w:eastAsia="仿宋_GB2312" w:hint="eastAsia"/>
                <w:sz w:val="24"/>
                <w:szCs w:val="24"/>
              </w:rPr>
              <w:t>6人</w:t>
            </w:r>
          </w:p>
        </w:tc>
      </w:tr>
    </w:tbl>
    <w:p w:rsidR="007926DF" w:rsidRPr="00CB262F" w:rsidRDefault="007926DF" w:rsidP="00264EC8">
      <w:pPr>
        <w:jc w:val="center"/>
        <w:rPr>
          <w:rFonts w:ascii="仿宋_GB2312" w:eastAsia="仿宋_GB2312"/>
          <w:sz w:val="32"/>
          <w:szCs w:val="32"/>
        </w:rPr>
      </w:pPr>
    </w:p>
    <w:p w:rsidR="00740E70" w:rsidRPr="00CB262F" w:rsidRDefault="00740E70" w:rsidP="00264EC8">
      <w:pPr>
        <w:jc w:val="center"/>
        <w:rPr>
          <w:rFonts w:ascii="仿宋_GB2312" w:eastAsia="仿宋_GB2312"/>
          <w:sz w:val="32"/>
          <w:szCs w:val="32"/>
        </w:rPr>
      </w:pPr>
    </w:p>
    <w:p w:rsidR="00740E70" w:rsidRPr="00CB262F" w:rsidRDefault="00740E70" w:rsidP="00264EC8">
      <w:pPr>
        <w:jc w:val="center"/>
        <w:rPr>
          <w:rFonts w:ascii="仿宋_GB2312" w:eastAsia="仿宋_GB2312"/>
          <w:sz w:val="32"/>
          <w:szCs w:val="32"/>
        </w:rPr>
      </w:pPr>
    </w:p>
    <w:p w:rsidR="00926118" w:rsidRPr="00CB262F" w:rsidRDefault="00926118" w:rsidP="00264EC8">
      <w:pPr>
        <w:jc w:val="center"/>
        <w:rPr>
          <w:rFonts w:ascii="仿宋_GB2312" w:eastAsia="仿宋_GB2312"/>
          <w:sz w:val="32"/>
          <w:szCs w:val="32"/>
        </w:rPr>
      </w:pPr>
    </w:p>
    <w:p w:rsidR="00926118" w:rsidRPr="00CB262F" w:rsidRDefault="00926118" w:rsidP="00264EC8">
      <w:pPr>
        <w:jc w:val="center"/>
        <w:rPr>
          <w:rFonts w:ascii="仿宋_GB2312" w:eastAsia="仿宋_GB2312"/>
          <w:sz w:val="32"/>
          <w:szCs w:val="32"/>
        </w:rPr>
      </w:pPr>
    </w:p>
    <w:p w:rsidR="00926118" w:rsidRPr="00CB262F" w:rsidRDefault="00926118" w:rsidP="00264EC8">
      <w:pPr>
        <w:jc w:val="center"/>
        <w:rPr>
          <w:rFonts w:ascii="仿宋_GB2312" w:eastAsia="仿宋_GB2312"/>
          <w:sz w:val="32"/>
          <w:szCs w:val="32"/>
        </w:rPr>
      </w:pPr>
    </w:p>
    <w:p w:rsidR="001C2A21" w:rsidRPr="00CB262F" w:rsidRDefault="001C2A21" w:rsidP="00264EC8">
      <w:pPr>
        <w:jc w:val="center"/>
        <w:rPr>
          <w:rFonts w:ascii="仿宋_GB2312" w:eastAsia="仿宋_GB2312"/>
          <w:sz w:val="32"/>
          <w:szCs w:val="32"/>
        </w:rPr>
      </w:pPr>
      <w:r w:rsidRPr="00CB262F">
        <w:rPr>
          <w:rFonts w:ascii="仿宋_GB2312" w:eastAsia="仿宋_GB2312"/>
          <w:sz w:val="32"/>
          <w:szCs w:val="32"/>
        </w:rPr>
        <w:br w:type="page"/>
      </w:r>
    </w:p>
    <w:p w:rsidR="00740E70" w:rsidRPr="00CB262F" w:rsidRDefault="00740E70" w:rsidP="00740E70">
      <w:pPr>
        <w:jc w:val="center"/>
        <w:rPr>
          <w:rFonts w:ascii="仿宋_GB2312" w:eastAsia="仿宋_GB2312"/>
          <w:sz w:val="32"/>
          <w:szCs w:val="32"/>
        </w:rPr>
      </w:pPr>
      <w:r w:rsidRPr="00CB262F">
        <w:rPr>
          <w:rFonts w:ascii="仿宋_GB2312" w:eastAsia="仿宋_GB2312" w:hint="eastAsia"/>
          <w:sz w:val="32"/>
          <w:szCs w:val="32"/>
        </w:rPr>
        <w:lastRenderedPageBreak/>
        <w:t>4.教师及课程基本情况表</w:t>
      </w:r>
    </w:p>
    <w:p w:rsidR="003959D8" w:rsidRPr="00CB262F" w:rsidRDefault="003959D8" w:rsidP="003959D8">
      <w:pPr>
        <w:jc w:val="left"/>
        <w:rPr>
          <w:rFonts w:ascii="仿宋_GB2312" w:eastAsia="仿宋_GB2312"/>
          <w:sz w:val="24"/>
          <w:szCs w:val="24"/>
        </w:rPr>
      </w:pPr>
      <w:r w:rsidRPr="00CB262F">
        <w:rPr>
          <w:rFonts w:ascii="仿宋_GB2312" w:eastAsia="仿宋_GB2312" w:hint="eastAsia"/>
          <w:sz w:val="24"/>
          <w:szCs w:val="24"/>
        </w:rPr>
        <w:t>4.1 教师及开课情况汇总表（以下统计数据由系统生成）</w:t>
      </w:r>
    </w:p>
    <w:tbl>
      <w:tblPr>
        <w:tblStyle w:val="a5"/>
        <w:tblW w:w="0" w:type="auto"/>
        <w:tblLook w:val="04A0"/>
      </w:tblPr>
      <w:tblGrid>
        <w:gridCol w:w="5637"/>
        <w:gridCol w:w="2885"/>
      </w:tblGrid>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专任教师总数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36人</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具有教授（含其他正高级）职称教师数及比例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7人，19.44%</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具有副教授及以上（含其他副高级）职称教师数及比例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18人，50.00%</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具有硕士及以上学位教师数及比例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32人，88.89%</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具有博士学位教师数及比例</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15人，41.47%</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35 岁及以下青年教师数及比例</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8人，22.22%</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36-55 岁教师数及比例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24人，66.67%</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兼职/专职教师比例 </w:t>
            </w:r>
          </w:p>
        </w:tc>
        <w:tc>
          <w:tcPr>
            <w:tcW w:w="2885"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0</w:t>
            </w:r>
          </w:p>
        </w:tc>
      </w:tr>
      <w:tr w:rsidR="003959D8" w:rsidRPr="00CB262F" w:rsidTr="00B977C2">
        <w:trPr>
          <w:trHeight w:val="413"/>
        </w:trPr>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专业核心课程门数</w:t>
            </w:r>
          </w:p>
        </w:tc>
        <w:tc>
          <w:tcPr>
            <w:tcW w:w="2885" w:type="dxa"/>
          </w:tcPr>
          <w:p w:rsidR="003959D8" w:rsidRPr="00CB262F" w:rsidRDefault="00B759F1" w:rsidP="00B759F1">
            <w:pPr>
              <w:jc w:val="center"/>
              <w:rPr>
                <w:rFonts w:ascii="仿宋_GB2312" w:eastAsia="仿宋_GB2312"/>
                <w:sz w:val="24"/>
                <w:szCs w:val="24"/>
              </w:rPr>
            </w:pPr>
            <w:r w:rsidRPr="00CB262F">
              <w:rPr>
                <w:rFonts w:ascii="仿宋_GB2312" w:eastAsia="仿宋_GB2312" w:hint="eastAsia"/>
                <w:sz w:val="24"/>
                <w:szCs w:val="24"/>
              </w:rPr>
              <w:t>10门</w:t>
            </w:r>
          </w:p>
        </w:tc>
      </w:tr>
      <w:tr w:rsidR="003959D8" w:rsidRPr="00CB262F" w:rsidTr="00FC615C">
        <w:tc>
          <w:tcPr>
            <w:tcW w:w="563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专业核心课程任课教师数（此项由学校填写） </w:t>
            </w:r>
          </w:p>
        </w:tc>
        <w:tc>
          <w:tcPr>
            <w:tcW w:w="2885" w:type="dxa"/>
          </w:tcPr>
          <w:p w:rsidR="003959D8" w:rsidRPr="00CB262F" w:rsidRDefault="00B759F1" w:rsidP="00FC615C">
            <w:pPr>
              <w:jc w:val="center"/>
              <w:rPr>
                <w:rFonts w:ascii="仿宋_GB2312" w:eastAsia="仿宋_GB2312"/>
                <w:sz w:val="24"/>
                <w:szCs w:val="24"/>
              </w:rPr>
            </w:pPr>
            <w:r w:rsidRPr="00CB262F">
              <w:rPr>
                <w:rFonts w:ascii="仿宋_GB2312" w:eastAsia="仿宋_GB2312" w:hint="eastAsia"/>
                <w:sz w:val="24"/>
                <w:szCs w:val="24"/>
              </w:rPr>
              <w:t>10人</w:t>
            </w:r>
          </w:p>
        </w:tc>
      </w:tr>
    </w:tbl>
    <w:p w:rsidR="003959D8" w:rsidRPr="00CB262F" w:rsidRDefault="003959D8" w:rsidP="003959D8">
      <w:pPr>
        <w:jc w:val="left"/>
        <w:rPr>
          <w:rFonts w:ascii="仿宋_GB2312" w:eastAsia="仿宋_GB2312"/>
          <w:sz w:val="24"/>
          <w:szCs w:val="24"/>
        </w:rPr>
      </w:pPr>
    </w:p>
    <w:p w:rsidR="003959D8" w:rsidRPr="00CB262F" w:rsidRDefault="003959D8" w:rsidP="003959D8">
      <w:pPr>
        <w:jc w:val="left"/>
        <w:rPr>
          <w:rFonts w:ascii="仿宋_GB2312" w:eastAsia="仿宋_GB2312"/>
          <w:sz w:val="24"/>
          <w:szCs w:val="24"/>
        </w:rPr>
      </w:pPr>
      <w:r w:rsidRPr="00CB262F">
        <w:rPr>
          <w:rFonts w:ascii="仿宋_GB2312" w:eastAsia="仿宋_GB2312" w:hint="eastAsia"/>
          <w:sz w:val="24"/>
          <w:szCs w:val="24"/>
        </w:rPr>
        <w:t>4.2 教师基本情况表（以下表格数据由学校填写）</w:t>
      </w:r>
    </w:p>
    <w:tbl>
      <w:tblPr>
        <w:tblStyle w:val="a5"/>
        <w:tblW w:w="0" w:type="auto"/>
        <w:tblLook w:val="04A0"/>
      </w:tblPr>
      <w:tblGrid>
        <w:gridCol w:w="456"/>
        <w:gridCol w:w="575"/>
        <w:gridCol w:w="531"/>
        <w:gridCol w:w="1056"/>
        <w:gridCol w:w="631"/>
        <w:gridCol w:w="826"/>
        <w:gridCol w:w="1048"/>
        <w:gridCol w:w="954"/>
        <w:gridCol w:w="893"/>
        <w:gridCol w:w="696"/>
        <w:gridCol w:w="665"/>
      </w:tblGrid>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序号</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姓</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名</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性</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别</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出生</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年月</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拟授</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课程</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专业技</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术职务</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最后学历</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毕业学校</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最后学历</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毕业专业</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最后学历</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毕业学位</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研究</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领域</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/兼职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钟秉枢</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1959.1</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体育休闲</w:t>
            </w:r>
            <w:r w:rsidRPr="00CB262F">
              <w:rPr>
                <w:rFonts w:ascii="仿宋_GB2312" w:eastAsia="仿宋_GB2312"/>
                <w:sz w:val="24"/>
                <w:szCs w:val="24"/>
              </w:rPr>
              <w:t>概论</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休闲体育</w:t>
            </w:r>
          </w:p>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运动训练</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2</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骆秉全</w:t>
            </w:r>
          </w:p>
        </w:tc>
        <w:tc>
          <w:tcPr>
            <w:tcW w:w="531" w:type="dxa"/>
          </w:tcPr>
          <w:p w:rsidR="003959D8" w:rsidRPr="00CB262F" w:rsidRDefault="003959D8" w:rsidP="00FC615C">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1964.4</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经济学</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北京师范大学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体育教学理论与方法</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体育经济</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3</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陈亮</w:t>
            </w:r>
          </w:p>
        </w:tc>
        <w:tc>
          <w:tcPr>
            <w:tcW w:w="531" w:type="dxa"/>
          </w:tcPr>
          <w:p w:rsidR="003959D8" w:rsidRPr="00CB262F" w:rsidRDefault="003959D8" w:rsidP="00FC615C">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1961.1</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领队</w:t>
            </w:r>
            <w:r w:rsidRPr="00CB262F">
              <w:rPr>
                <w:rFonts w:ascii="仿宋_GB2312" w:eastAsia="仿宋_GB2312"/>
                <w:sz w:val="24"/>
                <w:szCs w:val="24"/>
              </w:rPr>
              <w:t>与导游实务</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日本东京农工大学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农学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体育旅游</w:t>
            </w:r>
          </w:p>
        </w:tc>
        <w:tc>
          <w:tcPr>
            <w:tcW w:w="665" w:type="dxa"/>
          </w:tcPr>
          <w:p w:rsidR="003959D8" w:rsidRPr="00CB262F" w:rsidRDefault="003959D8" w:rsidP="00FC615C">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4</w:t>
            </w:r>
          </w:p>
        </w:tc>
        <w:tc>
          <w:tcPr>
            <w:tcW w:w="575" w:type="dxa"/>
          </w:tcPr>
          <w:p w:rsidR="003959D8" w:rsidRPr="00CB262F" w:rsidRDefault="003959D8" w:rsidP="009F77B2">
            <w:pPr>
              <w:jc w:val="left"/>
              <w:rPr>
                <w:rFonts w:ascii="仿宋_GB2312" w:eastAsia="仿宋_GB2312"/>
                <w:sz w:val="24"/>
                <w:szCs w:val="24"/>
              </w:rPr>
            </w:pPr>
            <w:r w:rsidRPr="00CB262F">
              <w:rPr>
                <w:rFonts w:ascii="仿宋_GB2312" w:eastAsia="仿宋_GB2312" w:hint="eastAsia"/>
                <w:sz w:val="24"/>
                <w:szCs w:val="24"/>
              </w:rPr>
              <w:t>郝</w:t>
            </w:r>
            <w:r w:rsidR="009F77B2" w:rsidRPr="00CB262F">
              <w:rPr>
                <w:rFonts w:ascii="仿宋_GB2312" w:eastAsia="仿宋_GB2312" w:hint="eastAsia"/>
                <w:sz w:val="24"/>
                <w:szCs w:val="24"/>
              </w:rPr>
              <w:t>晓</w:t>
            </w:r>
            <w:r w:rsidRPr="00CB262F">
              <w:rPr>
                <w:rFonts w:ascii="仿宋_GB2312" w:eastAsia="仿宋_GB2312" w:hint="eastAsia"/>
                <w:sz w:val="24"/>
                <w:szCs w:val="24"/>
              </w:rPr>
              <w:t>岑</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1974.</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目的地</w:t>
            </w:r>
            <w:r w:rsidRPr="00CB262F">
              <w:rPr>
                <w:rFonts w:ascii="仿宋_GB2312" w:eastAsia="仿宋_GB2312"/>
                <w:sz w:val="24"/>
                <w:szCs w:val="24"/>
              </w:rPr>
              <w:lastRenderedPageBreak/>
              <w:t>管理</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体育人文社会学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体育管理</w:t>
            </w:r>
          </w:p>
        </w:tc>
        <w:tc>
          <w:tcPr>
            <w:tcW w:w="665" w:type="dxa"/>
          </w:tcPr>
          <w:p w:rsidR="003959D8" w:rsidRPr="00CB262F" w:rsidRDefault="003959D8" w:rsidP="00FC615C">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5</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王庆伟</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1970.6</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体育赛事</w:t>
            </w:r>
            <w:r w:rsidRPr="00CB262F">
              <w:rPr>
                <w:rFonts w:ascii="仿宋_GB2312" w:eastAsia="仿宋_GB2312"/>
                <w:sz w:val="24"/>
                <w:szCs w:val="24"/>
              </w:rPr>
              <w:t>与体育节会</w:t>
            </w:r>
            <w:r w:rsidRPr="00CB262F">
              <w:rPr>
                <w:rFonts w:ascii="仿宋_GB2312" w:eastAsia="仿宋_GB2312" w:hint="eastAsia"/>
                <w:sz w:val="24"/>
                <w:szCs w:val="24"/>
              </w:rPr>
              <w:t>概况</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体育人文社会学</w:t>
            </w:r>
          </w:p>
        </w:tc>
        <w:tc>
          <w:tcPr>
            <w:tcW w:w="893" w:type="dxa"/>
          </w:tcPr>
          <w:p w:rsidR="003959D8" w:rsidRPr="00CB262F" w:rsidRDefault="003959D8" w:rsidP="00FC615C">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体育赛事</w:t>
            </w:r>
          </w:p>
        </w:tc>
        <w:tc>
          <w:tcPr>
            <w:tcW w:w="665" w:type="dxa"/>
          </w:tcPr>
          <w:p w:rsidR="003959D8" w:rsidRPr="00CB262F" w:rsidRDefault="003959D8" w:rsidP="00FC615C">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6</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邢晓燕</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1976.4</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市场营销</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美国德州大学奥斯丁分校</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体育管理</w:t>
            </w:r>
          </w:p>
        </w:tc>
        <w:tc>
          <w:tcPr>
            <w:tcW w:w="893" w:type="dxa"/>
          </w:tcPr>
          <w:p w:rsidR="003959D8" w:rsidRPr="00CB262F" w:rsidRDefault="003959D8" w:rsidP="00FC615C">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体育产业</w:t>
            </w:r>
          </w:p>
        </w:tc>
        <w:tc>
          <w:tcPr>
            <w:tcW w:w="665" w:type="dxa"/>
          </w:tcPr>
          <w:p w:rsidR="003959D8" w:rsidRPr="00CB262F" w:rsidRDefault="003959D8" w:rsidP="00FC615C">
            <w:r w:rsidRPr="00CB262F">
              <w:rPr>
                <w:rFonts w:ascii="仿宋_GB2312" w:eastAsia="仿宋_GB2312" w:hint="eastAsia"/>
                <w:sz w:val="24"/>
                <w:szCs w:val="24"/>
              </w:rPr>
              <w:t>专职</w:t>
            </w:r>
          </w:p>
        </w:tc>
      </w:tr>
      <w:tr w:rsidR="003F1948" w:rsidRPr="00CB262F" w:rsidTr="00FC2EC7">
        <w:tc>
          <w:tcPr>
            <w:tcW w:w="456"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7</w:t>
            </w:r>
          </w:p>
        </w:tc>
        <w:tc>
          <w:tcPr>
            <w:tcW w:w="575"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韩勇</w:t>
            </w:r>
          </w:p>
        </w:tc>
        <w:tc>
          <w:tcPr>
            <w:tcW w:w="531"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1974</w:t>
            </w:r>
          </w:p>
        </w:tc>
        <w:tc>
          <w:tcPr>
            <w:tcW w:w="631"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体育旅游</w:t>
            </w:r>
            <w:r w:rsidRPr="00CB262F">
              <w:rPr>
                <w:rFonts w:ascii="仿宋_GB2312" w:eastAsia="仿宋_GB2312"/>
                <w:sz w:val="24"/>
                <w:szCs w:val="24"/>
              </w:rPr>
              <w:t>政策与</w:t>
            </w:r>
            <w:r w:rsidRPr="00CB262F">
              <w:rPr>
                <w:rFonts w:ascii="仿宋_GB2312" w:eastAsia="仿宋_GB2312" w:hint="eastAsia"/>
                <w:sz w:val="24"/>
                <w:szCs w:val="24"/>
              </w:rPr>
              <w:t>法规</w:t>
            </w:r>
          </w:p>
        </w:tc>
        <w:tc>
          <w:tcPr>
            <w:tcW w:w="826"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体育人文</w:t>
            </w:r>
            <w:r w:rsidRPr="00CB262F">
              <w:rPr>
                <w:rFonts w:ascii="仿宋_GB2312" w:eastAsia="仿宋_GB2312"/>
                <w:sz w:val="24"/>
                <w:szCs w:val="24"/>
              </w:rPr>
              <w:t>社会学</w:t>
            </w:r>
          </w:p>
        </w:tc>
        <w:tc>
          <w:tcPr>
            <w:tcW w:w="893" w:type="dxa"/>
          </w:tcPr>
          <w:p w:rsidR="003F1948" w:rsidRPr="00CB262F" w:rsidRDefault="003F1948" w:rsidP="00FC615C">
            <w:pPr>
              <w:rPr>
                <w:rFonts w:ascii="仿宋_GB2312" w:eastAsia="仿宋_GB2312"/>
                <w:sz w:val="24"/>
                <w:szCs w:val="24"/>
              </w:rPr>
            </w:pPr>
            <w:r w:rsidRPr="00CB262F">
              <w:rPr>
                <w:rFonts w:ascii="仿宋_GB2312" w:eastAsia="仿宋_GB2312" w:hint="eastAsia"/>
                <w:sz w:val="24"/>
                <w:szCs w:val="24"/>
              </w:rPr>
              <w:t>博士</w:t>
            </w:r>
            <w:r w:rsidRPr="00CB262F">
              <w:rPr>
                <w:rFonts w:ascii="仿宋_GB2312" w:eastAsia="仿宋_GB2312"/>
                <w:sz w:val="24"/>
                <w:szCs w:val="24"/>
              </w:rPr>
              <w:t>研究生</w:t>
            </w:r>
          </w:p>
        </w:tc>
        <w:tc>
          <w:tcPr>
            <w:tcW w:w="696" w:type="dxa"/>
          </w:tcPr>
          <w:p w:rsidR="003F1948" w:rsidRPr="00CB262F" w:rsidRDefault="003F1948" w:rsidP="00FC615C">
            <w:pPr>
              <w:jc w:val="left"/>
              <w:rPr>
                <w:rFonts w:ascii="仿宋_GB2312" w:eastAsia="仿宋_GB2312"/>
                <w:sz w:val="24"/>
                <w:szCs w:val="24"/>
              </w:rPr>
            </w:pPr>
            <w:r w:rsidRPr="00CB262F">
              <w:rPr>
                <w:rFonts w:ascii="仿宋_GB2312" w:eastAsia="仿宋_GB2312" w:hint="eastAsia"/>
                <w:sz w:val="24"/>
                <w:szCs w:val="24"/>
              </w:rPr>
              <w:t>体育法</w:t>
            </w:r>
          </w:p>
        </w:tc>
        <w:tc>
          <w:tcPr>
            <w:tcW w:w="665" w:type="dxa"/>
          </w:tcPr>
          <w:p w:rsidR="003F1948" w:rsidRPr="00CB262F" w:rsidRDefault="003F1948" w:rsidP="00FC615C">
            <w:pPr>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8</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董杰</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1966.5</w:t>
            </w: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体育概论</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体育社会学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奥林匹克</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9</w:t>
            </w:r>
          </w:p>
        </w:tc>
        <w:tc>
          <w:tcPr>
            <w:tcW w:w="57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谢  军</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1970.10</w:t>
            </w: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体育旅游概论</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研究员</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北京师范大学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心理学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棋牌</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10</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刘平江</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1966.03</w:t>
            </w: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消费者行</w:t>
            </w:r>
            <w:r w:rsidRPr="00CB262F">
              <w:rPr>
                <w:rFonts w:ascii="仿宋_GB2312" w:eastAsia="仿宋_GB2312"/>
                <w:sz w:val="24"/>
                <w:szCs w:val="24"/>
              </w:rPr>
              <w:lastRenderedPageBreak/>
              <w:t>为学</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体育人文社会学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休闲体育</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lastRenderedPageBreak/>
              <w:t>11</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金媛媛</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w:t>
            </w:r>
            <w:r w:rsidRPr="00CB262F">
              <w:rPr>
                <w:rFonts w:ascii="仿宋_GB2312" w:eastAsia="仿宋_GB2312"/>
                <w:sz w:val="24"/>
                <w:szCs w:val="24"/>
              </w:rPr>
              <w:t>981.1</w:t>
            </w: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体育旅游概论</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南开大学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管理学学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体育旅游</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12</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李骁天</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1979.5</w:t>
            </w: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旅游市场营销学</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休闲体育</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3</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马思远</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1974.7</w:t>
            </w:r>
          </w:p>
          <w:p w:rsidR="003959D8" w:rsidRPr="00CB262F" w:rsidRDefault="003959D8" w:rsidP="00FC615C">
            <w:pPr>
              <w:jc w:val="left"/>
              <w:rPr>
                <w:rFonts w:ascii="仿宋_GB2312" w:eastAsia="仿宋_GB2312"/>
                <w:sz w:val="24"/>
                <w:szCs w:val="24"/>
              </w:rPr>
            </w:pPr>
          </w:p>
        </w:tc>
        <w:tc>
          <w:tcPr>
            <w:tcW w:w="631" w:type="dxa"/>
          </w:tcPr>
          <w:p w:rsidR="003959D8" w:rsidRPr="00CB262F" w:rsidRDefault="00F768E5" w:rsidP="00FC615C">
            <w:pPr>
              <w:jc w:val="left"/>
              <w:rPr>
                <w:rFonts w:ascii="仿宋_GB2312" w:eastAsia="仿宋_GB2312"/>
                <w:sz w:val="24"/>
                <w:szCs w:val="24"/>
              </w:rPr>
            </w:pPr>
            <w:r w:rsidRPr="00CB262F">
              <w:rPr>
                <w:rFonts w:ascii="仿宋_GB2312" w:eastAsia="仿宋_GB2312" w:hint="eastAsia"/>
                <w:sz w:val="24"/>
                <w:szCs w:val="24"/>
              </w:rPr>
              <w:t>休闲活动</w:t>
            </w:r>
            <w:r w:rsidRPr="00CB262F">
              <w:rPr>
                <w:rFonts w:ascii="仿宋_GB2312" w:eastAsia="仿宋_GB2312"/>
                <w:sz w:val="24"/>
                <w:szCs w:val="24"/>
              </w:rPr>
              <w:t>策划与管理</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体育人文社会学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休闲体育</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4</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周林清</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1972.11</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5</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鹿志海</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1976.08</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6</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李照祥</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1992.7</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助教</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中国地质大学（北京）</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户外运动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7</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刘京莉</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1965.03</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游泳</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大学本科</w:t>
            </w:r>
          </w:p>
        </w:tc>
        <w:tc>
          <w:tcPr>
            <w:tcW w:w="696" w:type="dxa"/>
          </w:tcPr>
          <w:p w:rsidR="003959D8" w:rsidRPr="00CB262F" w:rsidRDefault="003959D8" w:rsidP="00FC615C">
            <w:r w:rsidRPr="00CB262F">
              <w:rPr>
                <w:rFonts w:ascii="仿宋_GB2312" w:eastAsia="仿宋_GB2312" w:hint="eastAsia"/>
                <w:sz w:val="24"/>
                <w:szCs w:val="24"/>
              </w:rPr>
              <w:t>水上运动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8</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于  荣</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1977.02</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游泳</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同等学力研究生</w:t>
            </w:r>
          </w:p>
        </w:tc>
        <w:tc>
          <w:tcPr>
            <w:tcW w:w="696" w:type="dxa"/>
          </w:tcPr>
          <w:p w:rsidR="003959D8" w:rsidRPr="00CB262F" w:rsidRDefault="003959D8" w:rsidP="00FC615C">
            <w:r w:rsidRPr="00CB262F">
              <w:rPr>
                <w:rFonts w:ascii="仿宋_GB2312" w:eastAsia="仿宋_GB2312" w:hint="eastAsia"/>
                <w:sz w:val="24"/>
                <w:szCs w:val="24"/>
              </w:rPr>
              <w:t>水上运动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959D8" w:rsidP="003F1948">
            <w:pPr>
              <w:jc w:val="left"/>
              <w:rPr>
                <w:rFonts w:ascii="仿宋_GB2312" w:eastAsia="仿宋_GB2312"/>
                <w:sz w:val="24"/>
                <w:szCs w:val="24"/>
              </w:rPr>
            </w:pPr>
            <w:r w:rsidRPr="00CB262F">
              <w:rPr>
                <w:rFonts w:ascii="仿宋_GB2312" w:eastAsia="仿宋_GB2312" w:hint="eastAsia"/>
                <w:sz w:val="24"/>
                <w:szCs w:val="24"/>
              </w:rPr>
              <w:t>1</w:t>
            </w:r>
            <w:r w:rsidR="003F1948" w:rsidRPr="00CB262F">
              <w:rPr>
                <w:rFonts w:ascii="仿宋_GB2312" w:eastAsia="仿宋_GB2312"/>
                <w:sz w:val="24"/>
                <w:szCs w:val="24"/>
              </w:rPr>
              <w:t>9</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王</w:t>
            </w:r>
            <w:r w:rsidRPr="00CB262F">
              <w:rPr>
                <w:rFonts w:ascii="仿宋_GB2312" w:eastAsia="仿宋_GB2312" w:hint="eastAsia"/>
                <w:sz w:val="24"/>
                <w:szCs w:val="24"/>
              </w:rPr>
              <w:lastRenderedPageBreak/>
              <w:t>宏威</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1984.2</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游</w:t>
            </w:r>
            <w:r w:rsidRPr="00CB262F">
              <w:rPr>
                <w:rFonts w:ascii="仿宋_GB2312" w:eastAsia="仿宋_GB2312" w:hint="eastAsia"/>
                <w:sz w:val="24"/>
                <w:szCs w:val="24"/>
              </w:rPr>
              <w:lastRenderedPageBreak/>
              <w:t>泳</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w:t>
            </w:r>
            <w:r w:rsidRPr="00CB262F">
              <w:rPr>
                <w:rFonts w:ascii="仿宋_GB2312" w:eastAsia="仿宋_GB2312" w:hint="eastAsia"/>
                <w:sz w:val="24"/>
                <w:szCs w:val="24"/>
              </w:rPr>
              <w:lastRenderedPageBreak/>
              <w:t>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体育教</w:t>
            </w:r>
            <w:r w:rsidRPr="00CB262F">
              <w:rPr>
                <w:rFonts w:ascii="仿宋_GB2312" w:eastAsia="仿宋_GB2312" w:hint="eastAsia"/>
                <w:sz w:val="24"/>
                <w:szCs w:val="24"/>
              </w:rPr>
              <w:lastRenderedPageBreak/>
              <w:t>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硕士</w:t>
            </w:r>
            <w:r w:rsidRPr="00CB262F">
              <w:rPr>
                <w:rFonts w:ascii="仿宋_GB2312" w:eastAsia="仿宋_GB2312" w:hint="eastAsia"/>
                <w:sz w:val="24"/>
                <w:szCs w:val="24"/>
              </w:rPr>
              <w:lastRenderedPageBreak/>
              <w:t>研究生</w:t>
            </w:r>
          </w:p>
        </w:tc>
        <w:tc>
          <w:tcPr>
            <w:tcW w:w="696" w:type="dxa"/>
          </w:tcPr>
          <w:p w:rsidR="003959D8" w:rsidRPr="00CB262F" w:rsidRDefault="003959D8" w:rsidP="00FC615C">
            <w:r w:rsidRPr="00CB262F">
              <w:rPr>
                <w:rFonts w:ascii="仿宋_GB2312" w:eastAsia="仿宋_GB2312" w:hint="eastAsia"/>
                <w:sz w:val="24"/>
                <w:szCs w:val="24"/>
              </w:rPr>
              <w:lastRenderedPageBreak/>
              <w:t>水上</w:t>
            </w:r>
            <w:r w:rsidRPr="00CB262F">
              <w:rPr>
                <w:rFonts w:ascii="仿宋_GB2312" w:eastAsia="仿宋_GB2312" w:hint="eastAsia"/>
                <w:sz w:val="24"/>
                <w:szCs w:val="24"/>
              </w:rPr>
              <w:lastRenderedPageBreak/>
              <w:t>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lastRenderedPageBreak/>
              <w:t>专</w:t>
            </w:r>
            <w:r w:rsidRPr="00CB262F">
              <w:rPr>
                <w:rFonts w:ascii="仿宋_GB2312" w:eastAsia="仿宋_GB2312" w:hint="eastAsia"/>
                <w:sz w:val="24"/>
                <w:szCs w:val="24"/>
              </w:rPr>
              <w:lastRenderedPageBreak/>
              <w:t>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lastRenderedPageBreak/>
              <w:t>20</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汤景之</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1986.9</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游泳</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r w:rsidRPr="00CB262F">
              <w:rPr>
                <w:rFonts w:ascii="仿宋_GB2312" w:eastAsia="仿宋_GB2312" w:hint="eastAsia"/>
                <w:sz w:val="24"/>
                <w:szCs w:val="24"/>
              </w:rPr>
              <w:t>水上运动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21</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张薇薇</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1990.10</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游泳</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助教</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成都体育学院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水上运动</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22</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张小军</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1974.01</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23</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胡法信</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1973.12</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3F1948" w:rsidP="00FC615C">
            <w:pPr>
              <w:jc w:val="left"/>
              <w:rPr>
                <w:rFonts w:ascii="仿宋_GB2312" w:eastAsia="仿宋_GB2312"/>
                <w:sz w:val="24"/>
                <w:szCs w:val="24"/>
              </w:rPr>
            </w:pPr>
            <w:r w:rsidRPr="00CB262F">
              <w:rPr>
                <w:rFonts w:ascii="仿宋_GB2312" w:eastAsia="仿宋_GB2312"/>
                <w:sz w:val="24"/>
                <w:szCs w:val="24"/>
              </w:rPr>
              <w:t>24</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倪红</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1986.2</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健身房、击剑</w:t>
            </w:r>
          </w:p>
        </w:tc>
        <w:tc>
          <w:tcPr>
            <w:tcW w:w="665"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专职</w:t>
            </w:r>
          </w:p>
        </w:tc>
      </w:tr>
      <w:tr w:rsidR="003959D8" w:rsidRPr="00CB262F" w:rsidTr="00FC2EC7">
        <w:tc>
          <w:tcPr>
            <w:tcW w:w="456" w:type="dxa"/>
          </w:tcPr>
          <w:p w:rsidR="003959D8" w:rsidRPr="00CB262F" w:rsidRDefault="00FC2EC7" w:rsidP="00FC615C">
            <w:pPr>
              <w:jc w:val="left"/>
              <w:rPr>
                <w:rFonts w:ascii="仿宋_GB2312" w:eastAsia="仿宋_GB2312"/>
                <w:sz w:val="24"/>
                <w:szCs w:val="24"/>
              </w:rPr>
            </w:pPr>
            <w:r>
              <w:rPr>
                <w:rFonts w:ascii="仿宋_GB2312" w:eastAsia="仿宋_GB2312" w:hint="eastAsia"/>
                <w:sz w:val="24"/>
                <w:szCs w:val="24"/>
              </w:rPr>
              <w:t>25</w:t>
            </w:r>
          </w:p>
        </w:tc>
        <w:tc>
          <w:tcPr>
            <w:tcW w:w="575" w:type="dxa"/>
            <w:vAlign w:val="center"/>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徐大鹏</w:t>
            </w:r>
          </w:p>
        </w:tc>
        <w:tc>
          <w:tcPr>
            <w:tcW w:w="5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3959D8" w:rsidRPr="00CB262F" w:rsidRDefault="003959D8" w:rsidP="00FC615C">
            <w:pPr>
              <w:jc w:val="left"/>
              <w:rPr>
                <w:rFonts w:ascii="仿宋_GB2312" w:eastAsia="仿宋_GB2312"/>
                <w:sz w:val="24"/>
                <w:szCs w:val="24"/>
              </w:rPr>
            </w:pPr>
            <w:r w:rsidRPr="00CB262F">
              <w:rPr>
                <w:rFonts w:ascii="仿宋_GB2312" w:eastAsia="仿宋_GB2312"/>
                <w:sz w:val="24"/>
                <w:szCs w:val="24"/>
              </w:rPr>
              <w:t>1980.01</w:t>
            </w:r>
          </w:p>
        </w:tc>
        <w:tc>
          <w:tcPr>
            <w:tcW w:w="631"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82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沈阳体育学院</w:t>
            </w:r>
          </w:p>
        </w:tc>
        <w:tc>
          <w:tcPr>
            <w:tcW w:w="954"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3959D8" w:rsidRPr="00CB262F" w:rsidRDefault="003959D8"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665" w:type="dxa"/>
          </w:tcPr>
          <w:p w:rsidR="003959D8" w:rsidRPr="00CB262F" w:rsidRDefault="003959D8"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sz w:val="24"/>
                <w:szCs w:val="24"/>
              </w:rPr>
              <w:t>26</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周世杰</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1985.03</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2</w:t>
            </w:r>
            <w:r w:rsidRPr="00CB262F">
              <w:rPr>
                <w:rFonts w:ascii="仿宋_GB2312" w:eastAsia="仿宋_GB2312"/>
                <w:sz w:val="24"/>
                <w:szCs w:val="24"/>
              </w:rPr>
              <w:t>7</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吕  斌</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1980.01</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上海体育学院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2</w:t>
            </w:r>
            <w:r w:rsidRPr="00CB262F">
              <w:rPr>
                <w:rFonts w:ascii="仿宋_GB2312" w:eastAsia="仿宋_GB2312"/>
                <w:sz w:val="24"/>
                <w:szCs w:val="24"/>
              </w:rPr>
              <w:t>8</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刘萍萍</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1983.12</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博士研究生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2</w:t>
            </w:r>
            <w:r w:rsidRPr="00CB262F">
              <w:rPr>
                <w:rFonts w:ascii="仿宋_GB2312" w:eastAsia="仿宋_GB2312"/>
                <w:sz w:val="24"/>
                <w:szCs w:val="24"/>
              </w:rPr>
              <w:t>9</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王伟红</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1969.02</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网球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沈阳体育学院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运动训练</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大学本科</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网球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sz w:val="24"/>
                <w:szCs w:val="24"/>
              </w:rPr>
              <w:t>30</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郁漪漪</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1984.08</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乒乓球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sz w:val="24"/>
                <w:szCs w:val="24"/>
              </w:rPr>
              <w:t>31</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高  健</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1961.01</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徐州师范学院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大学本科</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sz w:val="24"/>
                <w:szCs w:val="24"/>
              </w:rPr>
              <w:t>32</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刘东辉</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男</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1966.06</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网球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首都体育学院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大学本科</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网球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3</w:t>
            </w:r>
            <w:r w:rsidRPr="00CB262F">
              <w:rPr>
                <w:rFonts w:ascii="仿宋_GB2312" w:eastAsia="仿宋_GB2312"/>
                <w:sz w:val="24"/>
                <w:szCs w:val="24"/>
              </w:rPr>
              <w:t>3</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肖  杰</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1965.07</w:t>
            </w:r>
          </w:p>
        </w:tc>
        <w:tc>
          <w:tcPr>
            <w:tcW w:w="6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教授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美国马里兰大学</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教育学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羽毛球</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lastRenderedPageBreak/>
              <w:t>3</w:t>
            </w:r>
            <w:r w:rsidRPr="00CB262F">
              <w:rPr>
                <w:rFonts w:ascii="仿宋_GB2312" w:eastAsia="仿宋_GB2312"/>
                <w:sz w:val="24"/>
                <w:szCs w:val="24"/>
              </w:rPr>
              <w:t>4</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王金英</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1972.6</w:t>
            </w:r>
          </w:p>
        </w:tc>
        <w:tc>
          <w:tcPr>
            <w:tcW w:w="631" w:type="dxa"/>
          </w:tcPr>
          <w:p w:rsidR="00FC2EC7" w:rsidRPr="00CB262F" w:rsidRDefault="00FC2EC7" w:rsidP="00FC615C">
            <w:r w:rsidRPr="00CB262F">
              <w:rPr>
                <w:rFonts w:ascii="仿宋_GB2312" w:eastAsia="仿宋_GB2312" w:hint="eastAsia"/>
                <w:sz w:val="24"/>
                <w:szCs w:val="24"/>
              </w:rPr>
              <w:t>冰雪</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副教授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冰雪</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3</w:t>
            </w:r>
            <w:r w:rsidRPr="00CB262F">
              <w:rPr>
                <w:rFonts w:ascii="仿宋_GB2312" w:eastAsia="仿宋_GB2312"/>
                <w:sz w:val="24"/>
                <w:szCs w:val="24"/>
              </w:rPr>
              <w:t>5</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刘秋宏</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1988.11</w:t>
            </w:r>
          </w:p>
        </w:tc>
        <w:tc>
          <w:tcPr>
            <w:tcW w:w="631" w:type="dxa"/>
          </w:tcPr>
          <w:p w:rsidR="00FC2EC7" w:rsidRPr="00CB262F" w:rsidRDefault="00FC2EC7" w:rsidP="00FC615C">
            <w:r w:rsidRPr="00CB262F">
              <w:rPr>
                <w:rFonts w:ascii="仿宋_GB2312" w:eastAsia="仿宋_GB2312" w:hint="eastAsia"/>
                <w:sz w:val="24"/>
                <w:szCs w:val="24"/>
              </w:rPr>
              <w:t>冰雪</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冰雪</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3</w:t>
            </w:r>
            <w:r w:rsidRPr="00CB262F">
              <w:rPr>
                <w:rFonts w:ascii="仿宋_GB2312" w:eastAsia="仿宋_GB2312"/>
                <w:sz w:val="24"/>
                <w:szCs w:val="24"/>
              </w:rPr>
              <w:t>6</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陈  丹</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1983.07</w:t>
            </w:r>
          </w:p>
        </w:tc>
        <w:tc>
          <w:tcPr>
            <w:tcW w:w="631" w:type="dxa"/>
          </w:tcPr>
          <w:p w:rsidR="00FC2EC7" w:rsidRPr="00CB262F" w:rsidRDefault="00FC2EC7" w:rsidP="00FC615C">
            <w:r w:rsidRPr="00CB262F">
              <w:rPr>
                <w:rFonts w:ascii="仿宋_GB2312" w:eastAsia="仿宋_GB2312" w:hint="eastAsia"/>
                <w:sz w:val="24"/>
                <w:szCs w:val="24"/>
              </w:rPr>
              <w:t>冰雪</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讲师</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北京体育大学</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体育教育训练学</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硕士研究生</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冰雪</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3</w:t>
            </w:r>
            <w:r w:rsidRPr="00CB262F">
              <w:rPr>
                <w:rFonts w:ascii="仿宋_GB2312" w:eastAsia="仿宋_GB2312"/>
                <w:sz w:val="24"/>
                <w:szCs w:val="24"/>
              </w:rPr>
              <w:t>7</w:t>
            </w:r>
          </w:p>
        </w:tc>
        <w:tc>
          <w:tcPr>
            <w:tcW w:w="575" w:type="dxa"/>
            <w:vAlign w:val="center"/>
          </w:tcPr>
          <w:p w:rsidR="00FC2EC7" w:rsidRPr="00CB262F" w:rsidRDefault="00FC2EC7" w:rsidP="00FC615C">
            <w:pPr>
              <w:jc w:val="center"/>
              <w:rPr>
                <w:rFonts w:ascii="仿宋_GB2312" w:eastAsia="仿宋_GB2312"/>
                <w:sz w:val="24"/>
                <w:szCs w:val="24"/>
              </w:rPr>
            </w:pPr>
            <w:r w:rsidRPr="00CB262F">
              <w:rPr>
                <w:rFonts w:ascii="仿宋_GB2312" w:eastAsia="仿宋_GB2312" w:hint="eastAsia"/>
                <w:sz w:val="24"/>
                <w:szCs w:val="24"/>
              </w:rPr>
              <w:t>满丹丹</w:t>
            </w:r>
          </w:p>
        </w:tc>
        <w:tc>
          <w:tcPr>
            <w:tcW w:w="531"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sidRPr="00CB262F">
              <w:rPr>
                <w:rFonts w:ascii="仿宋_GB2312" w:eastAsia="仿宋_GB2312"/>
                <w:sz w:val="24"/>
                <w:szCs w:val="24"/>
              </w:rPr>
              <w:t>1989.5</w:t>
            </w:r>
          </w:p>
        </w:tc>
        <w:tc>
          <w:tcPr>
            <w:tcW w:w="631" w:type="dxa"/>
          </w:tcPr>
          <w:p w:rsidR="00FC2EC7" w:rsidRPr="00CB262F" w:rsidRDefault="00FC2EC7" w:rsidP="00FC615C">
            <w:r w:rsidRPr="00CB262F">
              <w:rPr>
                <w:rFonts w:ascii="仿宋_GB2312" w:eastAsia="仿宋_GB2312" w:hint="eastAsia"/>
                <w:sz w:val="24"/>
                <w:szCs w:val="24"/>
              </w:rPr>
              <w:t>冰雪</w:t>
            </w:r>
          </w:p>
        </w:tc>
        <w:tc>
          <w:tcPr>
            <w:tcW w:w="82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助教</w:t>
            </w:r>
          </w:p>
        </w:tc>
        <w:tc>
          <w:tcPr>
            <w:tcW w:w="1048"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哈尔滨体育学院</w:t>
            </w:r>
          </w:p>
        </w:tc>
        <w:tc>
          <w:tcPr>
            <w:tcW w:w="954"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运动训练</w:t>
            </w:r>
          </w:p>
        </w:tc>
        <w:tc>
          <w:tcPr>
            <w:tcW w:w="893"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大学本科</w:t>
            </w:r>
          </w:p>
        </w:tc>
        <w:tc>
          <w:tcPr>
            <w:tcW w:w="696" w:type="dxa"/>
          </w:tcPr>
          <w:p w:rsidR="00FC2EC7" w:rsidRPr="00CB262F" w:rsidRDefault="00FC2EC7" w:rsidP="00FC615C">
            <w:pPr>
              <w:jc w:val="left"/>
              <w:rPr>
                <w:rFonts w:ascii="仿宋_GB2312" w:eastAsia="仿宋_GB2312"/>
                <w:sz w:val="24"/>
                <w:szCs w:val="24"/>
              </w:rPr>
            </w:pPr>
            <w:r w:rsidRPr="00CB262F">
              <w:rPr>
                <w:rFonts w:ascii="仿宋_GB2312" w:eastAsia="仿宋_GB2312" w:hint="eastAsia"/>
                <w:sz w:val="24"/>
                <w:szCs w:val="24"/>
              </w:rPr>
              <w:t>冰雪</w:t>
            </w:r>
          </w:p>
        </w:tc>
        <w:tc>
          <w:tcPr>
            <w:tcW w:w="665" w:type="dxa"/>
          </w:tcPr>
          <w:p w:rsidR="00FC2EC7" w:rsidRPr="00CB262F" w:rsidRDefault="00FC2EC7" w:rsidP="00FC615C">
            <w:r w:rsidRPr="00CB262F">
              <w:rPr>
                <w:rFonts w:ascii="仿宋_GB2312" w:eastAsia="仿宋_GB2312" w:hint="eastAsia"/>
                <w:sz w:val="24"/>
                <w:szCs w:val="24"/>
              </w:rPr>
              <w:t>专职</w:t>
            </w:r>
          </w:p>
        </w:tc>
      </w:tr>
      <w:tr w:rsidR="00FC2EC7" w:rsidRPr="00CB262F" w:rsidTr="00FC2EC7">
        <w:tc>
          <w:tcPr>
            <w:tcW w:w="456" w:type="dxa"/>
          </w:tcPr>
          <w:p w:rsidR="00FC2EC7" w:rsidRPr="00CB262F" w:rsidRDefault="00FC2EC7" w:rsidP="00F74EDC">
            <w:pPr>
              <w:jc w:val="left"/>
              <w:rPr>
                <w:rFonts w:ascii="仿宋_GB2312" w:eastAsia="仿宋_GB2312"/>
                <w:sz w:val="24"/>
                <w:szCs w:val="24"/>
              </w:rPr>
            </w:pPr>
            <w:r w:rsidRPr="00CB262F">
              <w:rPr>
                <w:rFonts w:ascii="仿宋_GB2312" w:eastAsia="仿宋_GB2312" w:hint="eastAsia"/>
                <w:sz w:val="24"/>
                <w:szCs w:val="24"/>
              </w:rPr>
              <w:t>3</w:t>
            </w:r>
            <w:r w:rsidRPr="00CB262F">
              <w:rPr>
                <w:rFonts w:ascii="仿宋_GB2312" w:eastAsia="仿宋_GB2312"/>
                <w:sz w:val="24"/>
                <w:szCs w:val="24"/>
              </w:rPr>
              <w:t>8</w:t>
            </w:r>
          </w:p>
        </w:tc>
        <w:tc>
          <w:tcPr>
            <w:tcW w:w="575" w:type="dxa"/>
            <w:vAlign w:val="center"/>
          </w:tcPr>
          <w:p w:rsidR="00FC2EC7" w:rsidRPr="00CB262F" w:rsidRDefault="00FC2EC7" w:rsidP="00FC615C">
            <w:pPr>
              <w:jc w:val="center"/>
              <w:rPr>
                <w:rFonts w:ascii="仿宋_GB2312" w:eastAsia="仿宋_GB2312"/>
                <w:sz w:val="24"/>
                <w:szCs w:val="24"/>
              </w:rPr>
            </w:pPr>
            <w:r>
              <w:rPr>
                <w:rFonts w:ascii="仿宋_GB2312" w:eastAsia="仿宋_GB2312" w:hint="eastAsia"/>
                <w:sz w:val="24"/>
                <w:szCs w:val="24"/>
              </w:rPr>
              <w:t>黄金葵</w:t>
            </w:r>
          </w:p>
        </w:tc>
        <w:tc>
          <w:tcPr>
            <w:tcW w:w="531"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女</w:t>
            </w:r>
          </w:p>
        </w:tc>
        <w:tc>
          <w:tcPr>
            <w:tcW w:w="1056"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1976.8</w:t>
            </w:r>
          </w:p>
        </w:tc>
        <w:tc>
          <w:tcPr>
            <w:tcW w:w="631" w:type="dxa"/>
          </w:tcPr>
          <w:p w:rsidR="00FC2EC7" w:rsidRPr="00CB262F" w:rsidRDefault="00FC2EC7" w:rsidP="00FC615C">
            <w:pPr>
              <w:rPr>
                <w:rFonts w:ascii="仿宋_GB2312" w:eastAsia="仿宋_GB2312"/>
                <w:sz w:val="24"/>
                <w:szCs w:val="24"/>
              </w:rPr>
            </w:pPr>
            <w:r>
              <w:rPr>
                <w:rFonts w:ascii="仿宋_GB2312" w:eastAsia="仿宋_GB2312" w:hint="eastAsia"/>
                <w:sz w:val="24"/>
                <w:szCs w:val="24"/>
              </w:rPr>
              <w:t>体育旅游专业英语</w:t>
            </w:r>
          </w:p>
        </w:tc>
        <w:tc>
          <w:tcPr>
            <w:tcW w:w="826"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副教授</w:t>
            </w:r>
          </w:p>
        </w:tc>
        <w:tc>
          <w:tcPr>
            <w:tcW w:w="1048"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北京大学</w:t>
            </w:r>
          </w:p>
        </w:tc>
        <w:tc>
          <w:tcPr>
            <w:tcW w:w="954"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旅游管理</w:t>
            </w:r>
          </w:p>
        </w:tc>
        <w:tc>
          <w:tcPr>
            <w:tcW w:w="893"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博士研究生</w:t>
            </w:r>
          </w:p>
        </w:tc>
        <w:tc>
          <w:tcPr>
            <w:tcW w:w="696" w:type="dxa"/>
          </w:tcPr>
          <w:p w:rsidR="00FC2EC7" w:rsidRPr="00CB262F" w:rsidRDefault="00FC2EC7" w:rsidP="00FC615C">
            <w:pPr>
              <w:jc w:val="left"/>
              <w:rPr>
                <w:rFonts w:ascii="仿宋_GB2312" w:eastAsia="仿宋_GB2312"/>
                <w:sz w:val="24"/>
                <w:szCs w:val="24"/>
              </w:rPr>
            </w:pPr>
            <w:r>
              <w:rPr>
                <w:rFonts w:ascii="仿宋_GB2312" w:eastAsia="仿宋_GB2312" w:hint="eastAsia"/>
                <w:sz w:val="24"/>
                <w:szCs w:val="24"/>
              </w:rPr>
              <w:t>体育旅游</w:t>
            </w:r>
          </w:p>
        </w:tc>
        <w:tc>
          <w:tcPr>
            <w:tcW w:w="665" w:type="dxa"/>
          </w:tcPr>
          <w:p w:rsidR="00FC2EC7" w:rsidRPr="00CB262F" w:rsidRDefault="00FC2EC7" w:rsidP="00FC615C">
            <w:pPr>
              <w:rPr>
                <w:rFonts w:ascii="仿宋_GB2312" w:eastAsia="仿宋_GB2312"/>
                <w:sz w:val="24"/>
                <w:szCs w:val="24"/>
              </w:rPr>
            </w:pPr>
            <w:r>
              <w:rPr>
                <w:rFonts w:ascii="仿宋_GB2312" w:eastAsia="仿宋_GB2312" w:hint="eastAsia"/>
                <w:sz w:val="24"/>
                <w:szCs w:val="24"/>
              </w:rPr>
              <w:t>专职</w:t>
            </w:r>
          </w:p>
        </w:tc>
      </w:tr>
    </w:tbl>
    <w:p w:rsidR="00357EE4" w:rsidRDefault="00357EE4" w:rsidP="00740E70">
      <w:pPr>
        <w:jc w:val="left"/>
        <w:rPr>
          <w:rFonts w:ascii="仿宋_GB2312" w:eastAsia="仿宋_GB2312"/>
          <w:sz w:val="24"/>
          <w:szCs w:val="24"/>
        </w:rPr>
      </w:pPr>
    </w:p>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4.3 专业核心课程表（以下表格数据由学校填写）</w:t>
      </w:r>
    </w:p>
    <w:tbl>
      <w:tblPr>
        <w:tblStyle w:val="a5"/>
        <w:tblW w:w="0" w:type="auto"/>
        <w:tblLook w:val="04A0"/>
      </w:tblPr>
      <w:tblGrid>
        <w:gridCol w:w="1658"/>
        <w:gridCol w:w="1659"/>
        <w:gridCol w:w="1659"/>
        <w:gridCol w:w="1660"/>
        <w:gridCol w:w="1660"/>
      </w:tblGrid>
      <w:tr w:rsidR="00740E70" w:rsidRPr="00CB262F" w:rsidTr="00176172">
        <w:tc>
          <w:tcPr>
            <w:tcW w:w="1658" w:type="dxa"/>
          </w:tcPr>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 xml:space="preserve">课程名称 </w:t>
            </w:r>
          </w:p>
        </w:tc>
        <w:tc>
          <w:tcPr>
            <w:tcW w:w="1659" w:type="dxa"/>
          </w:tcPr>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 xml:space="preserve">课程 </w:t>
            </w:r>
          </w:p>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 xml:space="preserve">总学时 </w:t>
            </w:r>
          </w:p>
        </w:tc>
        <w:tc>
          <w:tcPr>
            <w:tcW w:w="1659" w:type="dxa"/>
          </w:tcPr>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 xml:space="preserve">课程 </w:t>
            </w:r>
          </w:p>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 xml:space="preserve">周学时 </w:t>
            </w:r>
          </w:p>
        </w:tc>
        <w:tc>
          <w:tcPr>
            <w:tcW w:w="1660" w:type="dxa"/>
          </w:tcPr>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拟授课教师</w:t>
            </w:r>
          </w:p>
        </w:tc>
        <w:tc>
          <w:tcPr>
            <w:tcW w:w="1660" w:type="dxa"/>
          </w:tcPr>
          <w:p w:rsidR="00740E70" w:rsidRPr="00CB262F" w:rsidRDefault="00740E70" w:rsidP="00740E70">
            <w:pPr>
              <w:jc w:val="left"/>
              <w:rPr>
                <w:rFonts w:ascii="仿宋_GB2312" w:eastAsia="仿宋_GB2312"/>
                <w:sz w:val="24"/>
                <w:szCs w:val="24"/>
              </w:rPr>
            </w:pPr>
            <w:r w:rsidRPr="00CB262F">
              <w:rPr>
                <w:rFonts w:ascii="仿宋_GB2312" w:eastAsia="仿宋_GB2312" w:hint="eastAsia"/>
                <w:sz w:val="24"/>
                <w:szCs w:val="24"/>
              </w:rPr>
              <w:t>授课学期</w:t>
            </w:r>
          </w:p>
        </w:tc>
      </w:tr>
      <w:tr w:rsidR="00176172" w:rsidRPr="00CB262F" w:rsidTr="00176172">
        <w:tc>
          <w:tcPr>
            <w:tcW w:w="1658"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休闲</w:t>
            </w:r>
            <w:r w:rsidRPr="00CB262F">
              <w:rPr>
                <w:rFonts w:ascii="仿宋_GB2312" w:eastAsia="仿宋_GB2312" w:hint="eastAsia"/>
                <w:sz w:val="24"/>
                <w:szCs w:val="24"/>
              </w:rPr>
              <w:t>概论</w:t>
            </w:r>
          </w:p>
        </w:tc>
        <w:tc>
          <w:tcPr>
            <w:tcW w:w="1659"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60</w:t>
            </w:r>
          </w:p>
        </w:tc>
        <w:tc>
          <w:tcPr>
            <w:tcW w:w="1659"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钟秉枢</w:t>
            </w:r>
          </w:p>
        </w:tc>
        <w:tc>
          <w:tcPr>
            <w:tcW w:w="1660"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一</w:t>
            </w:r>
          </w:p>
        </w:tc>
      </w:tr>
      <w:tr w:rsidR="00176172" w:rsidRPr="00CB262F" w:rsidTr="00176172">
        <w:tc>
          <w:tcPr>
            <w:tcW w:w="1658"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概论</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董杰</w:t>
            </w:r>
          </w:p>
        </w:tc>
        <w:tc>
          <w:tcPr>
            <w:tcW w:w="1660"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一</w:t>
            </w:r>
          </w:p>
        </w:tc>
      </w:tr>
      <w:tr w:rsidR="00176172" w:rsidRPr="00CB262F" w:rsidTr="00176172">
        <w:tc>
          <w:tcPr>
            <w:tcW w:w="1658"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休闲活动</w:t>
            </w:r>
            <w:r w:rsidRPr="00CB262F">
              <w:rPr>
                <w:rFonts w:ascii="仿宋_GB2312" w:eastAsia="仿宋_GB2312"/>
                <w:sz w:val="24"/>
                <w:szCs w:val="24"/>
              </w:rPr>
              <w:t>策划与管理</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马思远</w:t>
            </w:r>
          </w:p>
        </w:tc>
        <w:tc>
          <w:tcPr>
            <w:tcW w:w="1660"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三</w:t>
            </w:r>
          </w:p>
        </w:tc>
      </w:tr>
      <w:tr w:rsidR="00176172" w:rsidRPr="00CB262F" w:rsidTr="00176172">
        <w:tc>
          <w:tcPr>
            <w:tcW w:w="1658"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旅游</w:t>
            </w:r>
            <w:r w:rsidRPr="00CB262F">
              <w:rPr>
                <w:rFonts w:ascii="仿宋_GB2312" w:eastAsia="仿宋_GB2312" w:hint="eastAsia"/>
                <w:sz w:val="24"/>
                <w:szCs w:val="24"/>
              </w:rPr>
              <w:t>概论</w:t>
            </w:r>
          </w:p>
        </w:tc>
        <w:tc>
          <w:tcPr>
            <w:tcW w:w="1659"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60</w:t>
            </w:r>
          </w:p>
        </w:tc>
        <w:tc>
          <w:tcPr>
            <w:tcW w:w="1659"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金媛媛</w:t>
            </w:r>
          </w:p>
        </w:tc>
        <w:tc>
          <w:tcPr>
            <w:tcW w:w="1660" w:type="dxa"/>
          </w:tcPr>
          <w:p w:rsidR="00176172" w:rsidRPr="00CB262F" w:rsidRDefault="00176172" w:rsidP="00176172">
            <w:pPr>
              <w:jc w:val="left"/>
              <w:rPr>
                <w:rFonts w:ascii="仿宋_GB2312" w:eastAsia="仿宋_GB2312"/>
                <w:sz w:val="24"/>
                <w:szCs w:val="24"/>
              </w:rPr>
            </w:pPr>
            <w:r w:rsidRPr="00CB262F">
              <w:rPr>
                <w:rFonts w:ascii="仿宋_GB2312" w:eastAsia="仿宋_GB2312" w:hint="eastAsia"/>
                <w:sz w:val="24"/>
                <w:szCs w:val="24"/>
              </w:rPr>
              <w:t>一</w:t>
            </w:r>
          </w:p>
        </w:tc>
      </w:tr>
      <w:tr w:rsidR="00176172" w:rsidRPr="00CB262F" w:rsidTr="00176172">
        <w:tc>
          <w:tcPr>
            <w:tcW w:w="1658"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旅游资源规划与开发</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sz w:val="24"/>
                <w:szCs w:val="24"/>
              </w:rPr>
              <w:t>72</w:t>
            </w:r>
          </w:p>
        </w:tc>
        <w:tc>
          <w:tcPr>
            <w:tcW w:w="1659" w:type="dxa"/>
          </w:tcPr>
          <w:p w:rsidR="00176172" w:rsidRPr="00CB262F" w:rsidRDefault="00176172" w:rsidP="00740E70">
            <w:pPr>
              <w:jc w:val="left"/>
              <w:rPr>
                <w:rFonts w:ascii="仿宋_GB2312" w:eastAsia="仿宋_GB2312"/>
                <w:sz w:val="24"/>
                <w:szCs w:val="24"/>
              </w:rPr>
            </w:pPr>
            <w:r w:rsidRPr="00CB262F">
              <w:rPr>
                <w:rFonts w:ascii="仿宋_GB2312" w:eastAsia="仿宋_GB2312"/>
                <w:sz w:val="24"/>
                <w:szCs w:val="24"/>
              </w:rPr>
              <w:t>4</w:t>
            </w:r>
          </w:p>
        </w:tc>
        <w:tc>
          <w:tcPr>
            <w:tcW w:w="1660" w:type="dxa"/>
          </w:tcPr>
          <w:p w:rsidR="00176172"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邢晓燕</w:t>
            </w:r>
          </w:p>
        </w:tc>
        <w:tc>
          <w:tcPr>
            <w:tcW w:w="1660" w:type="dxa"/>
          </w:tcPr>
          <w:p w:rsidR="00176172" w:rsidRPr="00CB262F" w:rsidRDefault="00176172" w:rsidP="00740E70">
            <w:pPr>
              <w:jc w:val="left"/>
              <w:rPr>
                <w:rFonts w:ascii="仿宋_GB2312" w:eastAsia="仿宋_GB2312"/>
                <w:sz w:val="24"/>
                <w:szCs w:val="24"/>
              </w:rPr>
            </w:pPr>
            <w:r w:rsidRPr="00CB262F">
              <w:rPr>
                <w:rFonts w:ascii="仿宋_GB2312" w:eastAsia="仿宋_GB2312" w:hint="eastAsia"/>
                <w:sz w:val="24"/>
                <w:szCs w:val="24"/>
              </w:rPr>
              <w:t>三</w:t>
            </w:r>
          </w:p>
        </w:tc>
      </w:tr>
      <w:tr w:rsidR="00740E70" w:rsidRPr="00CB262F" w:rsidTr="00176172">
        <w:tc>
          <w:tcPr>
            <w:tcW w:w="1658"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经济学</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骆秉全</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二</w:t>
            </w:r>
          </w:p>
        </w:tc>
      </w:tr>
      <w:tr w:rsidR="0073410C" w:rsidRPr="00CB262F" w:rsidTr="00176172">
        <w:tc>
          <w:tcPr>
            <w:tcW w:w="1658" w:type="dxa"/>
          </w:tcPr>
          <w:p w:rsidR="0073410C" w:rsidRPr="00CB262F" w:rsidRDefault="0073410C" w:rsidP="0073410C">
            <w:pPr>
              <w:jc w:val="left"/>
              <w:rPr>
                <w:rFonts w:ascii="仿宋_GB2312" w:eastAsia="仿宋_GB2312"/>
                <w:sz w:val="24"/>
                <w:szCs w:val="24"/>
              </w:rPr>
            </w:pPr>
            <w:r w:rsidRPr="00CB262F">
              <w:rPr>
                <w:rFonts w:ascii="仿宋_GB2312" w:eastAsia="仿宋_GB2312" w:hint="eastAsia"/>
                <w:sz w:val="24"/>
                <w:szCs w:val="24"/>
              </w:rPr>
              <w:t>旅游</w:t>
            </w:r>
            <w:r w:rsidRPr="00CB262F">
              <w:rPr>
                <w:rFonts w:ascii="仿宋_GB2312" w:eastAsia="仿宋_GB2312"/>
                <w:sz w:val="24"/>
                <w:szCs w:val="24"/>
              </w:rPr>
              <w:t>消费者行为学</w:t>
            </w:r>
          </w:p>
        </w:tc>
        <w:tc>
          <w:tcPr>
            <w:tcW w:w="1659" w:type="dxa"/>
          </w:tcPr>
          <w:p w:rsidR="0073410C" w:rsidRPr="00CB262F" w:rsidRDefault="0073410C" w:rsidP="0073410C">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73410C" w:rsidRPr="00CB262F" w:rsidRDefault="0073410C" w:rsidP="0073410C">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73410C" w:rsidRPr="00CB262F" w:rsidRDefault="0073410C" w:rsidP="0073410C">
            <w:pPr>
              <w:jc w:val="left"/>
              <w:rPr>
                <w:rFonts w:ascii="仿宋_GB2312" w:eastAsia="仿宋_GB2312"/>
                <w:sz w:val="24"/>
                <w:szCs w:val="24"/>
              </w:rPr>
            </w:pPr>
            <w:r w:rsidRPr="00CB262F">
              <w:rPr>
                <w:rFonts w:ascii="仿宋_GB2312" w:eastAsia="仿宋_GB2312" w:hint="eastAsia"/>
                <w:sz w:val="24"/>
                <w:szCs w:val="24"/>
              </w:rPr>
              <w:t>刘平江</w:t>
            </w:r>
          </w:p>
        </w:tc>
        <w:tc>
          <w:tcPr>
            <w:tcW w:w="1660" w:type="dxa"/>
          </w:tcPr>
          <w:p w:rsidR="0073410C" w:rsidRPr="00CB262F" w:rsidRDefault="0073410C" w:rsidP="0073410C">
            <w:pPr>
              <w:jc w:val="left"/>
              <w:rPr>
                <w:rFonts w:ascii="仿宋_GB2312" w:eastAsia="仿宋_GB2312"/>
                <w:sz w:val="24"/>
                <w:szCs w:val="24"/>
              </w:rPr>
            </w:pPr>
            <w:r w:rsidRPr="00CB262F">
              <w:rPr>
                <w:rFonts w:ascii="仿宋_GB2312" w:eastAsia="仿宋_GB2312" w:hint="eastAsia"/>
                <w:sz w:val="24"/>
                <w:szCs w:val="24"/>
              </w:rPr>
              <w:t>二</w:t>
            </w:r>
          </w:p>
        </w:tc>
      </w:tr>
      <w:tr w:rsidR="00740E70" w:rsidRPr="00CB262F" w:rsidTr="00176172">
        <w:tc>
          <w:tcPr>
            <w:tcW w:w="1658"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旅游市场营销</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李骁天</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五</w:t>
            </w:r>
          </w:p>
        </w:tc>
      </w:tr>
      <w:tr w:rsidR="00740E70" w:rsidRPr="00CB262F" w:rsidTr="00176172">
        <w:tc>
          <w:tcPr>
            <w:tcW w:w="1658"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体育旅游政策法规</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韩勇</w:t>
            </w:r>
          </w:p>
        </w:tc>
        <w:tc>
          <w:tcPr>
            <w:tcW w:w="1660" w:type="dxa"/>
          </w:tcPr>
          <w:p w:rsidR="00740E70"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五</w:t>
            </w:r>
          </w:p>
        </w:tc>
      </w:tr>
      <w:tr w:rsidR="0073410C" w:rsidRPr="00CB262F" w:rsidTr="00176172">
        <w:tc>
          <w:tcPr>
            <w:tcW w:w="1658" w:type="dxa"/>
          </w:tcPr>
          <w:p w:rsidR="0073410C"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体育</w:t>
            </w:r>
            <w:r w:rsidRPr="00CB262F">
              <w:rPr>
                <w:rFonts w:ascii="仿宋_GB2312" w:eastAsia="仿宋_GB2312"/>
                <w:sz w:val="24"/>
                <w:szCs w:val="24"/>
              </w:rPr>
              <w:t>旅游目的地管理</w:t>
            </w:r>
          </w:p>
        </w:tc>
        <w:tc>
          <w:tcPr>
            <w:tcW w:w="1659" w:type="dxa"/>
          </w:tcPr>
          <w:p w:rsidR="0073410C"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36</w:t>
            </w:r>
          </w:p>
        </w:tc>
        <w:tc>
          <w:tcPr>
            <w:tcW w:w="1659" w:type="dxa"/>
          </w:tcPr>
          <w:p w:rsidR="0073410C"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2</w:t>
            </w:r>
          </w:p>
        </w:tc>
        <w:tc>
          <w:tcPr>
            <w:tcW w:w="1660" w:type="dxa"/>
          </w:tcPr>
          <w:p w:rsidR="0073410C" w:rsidRPr="00CB262F" w:rsidRDefault="0073410C" w:rsidP="00740E70">
            <w:pPr>
              <w:jc w:val="left"/>
              <w:rPr>
                <w:rFonts w:ascii="仿宋_GB2312" w:eastAsia="仿宋_GB2312"/>
                <w:sz w:val="24"/>
                <w:szCs w:val="24"/>
              </w:rPr>
            </w:pPr>
            <w:r w:rsidRPr="00CB262F">
              <w:rPr>
                <w:rFonts w:ascii="仿宋_GB2312" w:eastAsia="仿宋_GB2312" w:hint="eastAsia"/>
                <w:sz w:val="24"/>
                <w:szCs w:val="24"/>
              </w:rPr>
              <w:t>郝晓岑</w:t>
            </w:r>
          </w:p>
        </w:tc>
        <w:tc>
          <w:tcPr>
            <w:tcW w:w="1660" w:type="dxa"/>
          </w:tcPr>
          <w:p w:rsidR="0073410C" w:rsidRPr="00CB262F" w:rsidRDefault="00AC1BE3" w:rsidP="00740E70">
            <w:pPr>
              <w:jc w:val="left"/>
              <w:rPr>
                <w:rFonts w:ascii="仿宋_GB2312" w:eastAsia="仿宋_GB2312"/>
                <w:sz w:val="24"/>
                <w:szCs w:val="24"/>
              </w:rPr>
            </w:pPr>
            <w:r w:rsidRPr="00CB262F">
              <w:rPr>
                <w:rFonts w:ascii="仿宋_GB2312" w:eastAsia="仿宋_GB2312" w:hint="eastAsia"/>
                <w:sz w:val="24"/>
                <w:szCs w:val="24"/>
              </w:rPr>
              <w:t>四</w:t>
            </w:r>
          </w:p>
        </w:tc>
      </w:tr>
    </w:tbl>
    <w:p w:rsidR="00740E70" w:rsidRPr="00CB262F" w:rsidRDefault="00740E70" w:rsidP="00740E70">
      <w:pPr>
        <w:jc w:val="left"/>
        <w:rPr>
          <w:rFonts w:ascii="仿宋_GB2312" w:eastAsia="仿宋_GB2312"/>
          <w:sz w:val="24"/>
          <w:szCs w:val="24"/>
        </w:rPr>
      </w:pPr>
    </w:p>
    <w:p w:rsidR="00740E70" w:rsidRPr="00CB262F" w:rsidRDefault="00740E70" w:rsidP="00740E70">
      <w:pPr>
        <w:jc w:val="left"/>
        <w:rPr>
          <w:rFonts w:ascii="仿宋_GB2312" w:eastAsia="仿宋_GB2312"/>
          <w:sz w:val="24"/>
          <w:szCs w:val="24"/>
        </w:rPr>
      </w:pPr>
    </w:p>
    <w:p w:rsidR="00740E70" w:rsidRPr="00CB262F" w:rsidRDefault="00740E70" w:rsidP="00740E70">
      <w:pPr>
        <w:jc w:val="left"/>
        <w:rPr>
          <w:rFonts w:ascii="仿宋_GB2312" w:eastAsia="仿宋_GB2312"/>
          <w:sz w:val="24"/>
          <w:szCs w:val="24"/>
        </w:rPr>
      </w:pPr>
    </w:p>
    <w:p w:rsidR="00F04C59" w:rsidRPr="00CB262F" w:rsidRDefault="00F04C59" w:rsidP="00740E70">
      <w:pPr>
        <w:jc w:val="center"/>
        <w:rPr>
          <w:rFonts w:ascii="仿宋_GB2312" w:eastAsia="仿宋_GB2312"/>
          <w:sz w:val="32"/>
          <w:szCs w:val="32"/>
        </w:rPr>
      </w:pPr>
      <w:r w:rsidRPr="00CB262F">
        <w:rPr>
          <w:rFonts w:ascii="仿宋_GB2312" w:eastAsia="仿宋_GB2312"/>
          <w:sz w:val="32"/>
          <w:szCs w:val="32"/>
        </w:rPr>
        <w:br w:type="page"/>
      </w:r>
    </w:p>
    <w:p w:rsidR="00740E70" w:rsidRPr="00CB262F" w:rsidRDefault="00740E70" w:rsidP="00740E70">
      <w:pPr>
        <w:jc w:val="center"/>
        <w:rPr>
          <w:rFonts w:ascii="仿宋_GB2312" w:eastAsia="仿宋_GB2312"/>
          <w:sz w:val="32"/>
          <w:szCs w:val="32"/>
        </w:rPr>
      </w:pPr>
      <w:r w:rsidRPr="00CB262F">
        <w:rPr>
          <w:rFonts w:ascii="仿宋_GB2312" w:eastAsia="仿宋_GB2312" w:hint="eastAsia"/>
          <w:sz w:val="32"/>
          <w:szCs w:val="32"/>
        </w:rPr>
        <w:lastRenderedPageBreak/>
        <w:t>5.专业主要带头人简介</w:t>
      </w:r>
    </w:p>
    <w:tbl>
      <w:tblPr>
        <w:tblStyle w:val="a5"/>
        <w:tblW w:w="0" w:type="auto"/>
        <w:tblLook w:val="04A0"/>
      </w:tblPr>
      <w:tblGrid>
        <w:gridCol w:w="1065"/>
        <w:gridCol w:w="1065"/>
        <w:gridCol w:w="530"/>
        <w:gridCol w:w="535"/>
        <w:gridCol w:w="1065"/>
        <w:gridCol w:w="1065"/>
        <w:gridCol w:w="1065"/>
        <w:gridCol w:w="1066"/>
        <w:gridCol w:w="1066"/>
      </w:tblGrid>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姓名</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董杰</w:t>
            </w:r>
          </w:p>
        </w:tc>
        <w:tc>
          <w:tcPr>
            <w:tcW w:w="1065"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性别</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男</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专业技术职务</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教授</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行政职务</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院长</w:t>
            </w:r>
          </w:p>
        </w:tc>
      </w:tr>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拟承担</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课程</w:t>
            </w:r>
          </w:p>
        </w:tc>
        <w:tc>
          <w:tcPr>
            <w:tcW w:w="3195" w:type="dxa"/>
            <w:gridSpan w:val="4"/>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《体育概论》《滑冰》等</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现在所在单位</w:t>
            </w:r>
          </w:p>
        </w:tc>
        <w:tc>
          <w:tcPr>
            <w:tcW w:w="3197"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首都体育学院休闲与社会体育学院</w:t>
            </w:r>
          </w:p>
        </w:tc>
      </w:tr>
      <w:tr w:rsidR="00B175DD" w:rsidRPr="00CB262F" w:rsidTr="00176172">
        <w:trPr>
          <w:trHeight w:val="937"/>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最后学历毕业时间、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学校、专业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博士研究生2002年6月、北京体育大学、体育人文社会学</w:t>
            </w:r>
          </w:p>
        </w:tc>
      </w:tr>
      <w:tr w:rsidR="00B175DD" w:rsidRPr="00CB262F" w:rsidTr="009923D9">
        <w:trPr>
          <w:trHeight w:val="399"/>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主要研究方向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体育人文社会学</w:t>
            </w:r>
          </w:p>
        </w:tc>
      </w:tr>
      <w:tr w:rsidR="00B175DD" w:rsidRPr="00CB262F" w:rsidTr="00176172">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从事教育教学改革研究</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及获奖情况（含教改项</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目、研究论文、慕课、</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教材等）</w:t>
            </w:r>
          </w:p>
        </w:tc>
        <w:tc>
          <w:tcPr>
            <w:tcW w:w="5862" w:type="dxa"/>
            <w:gridSpan w:val="6"/>
          </w:tcPr>
          <w:p w:rsidR="00B175DD" w:rsidRPr="00CB262F" w:rsidRDefault="00B175DD" w:rsidP="007C6AD1">
            <w:pPr>
              <w:jc w:val="left"/>
              <w:rPr>
                <w:rFonts w:ascii="仿宋_GB2312" w:eastAsia="仿宋_GB2312"/>
                <w:sz w:val="24"/>
              </w:rPr>
            </w:pPr>
            <w:r w:rsidRPr="00CB262F">
              <w:rPr>
                <w:rFonts w:ascii="仿宋_GB2312" w:eastAsia="仿宋_GB2312" w:hint="eastAsia"/>
                <w:sz w:val="24"/>
              </w:rPr>
              <w:t>首都体育学院课程案例资源库建设的探索与实践，北京市教育教学成果（高等教育）二等奖(2017)，参与者</w:t>
            </w:r>
          </w:p>
          <w:p w:rsidR="00B175DD" w:rsidRPr="00CB262F" w:rsidRDefault="00B175DD" w:rsidP="007C6AD1">
            <w:pPr>
              <w:jc w:val="left"/>
              <w:rPr>
                <w:rFonts w:ascii="仿宋_GB2312" w:eastAsia="仿宋_GB2312"/>
                <w:sz w:val="24"/>
              </w:rPr>
            </w:pPr>
            <w:r w:rsidRPr="00CB262F">
              <w:rPr>
                <w:rFonts w:ascii="仿宋_GB2312" w:eastAsia="仿宋_GB2312" w:hint="eastAsia"/>
                <w:sz w:val="24"/>
              </w:rPr>
              <w:t>承担首都体育学院《体育概论》课程案例资源库建设的探索与实践</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rPr>
              <w:t>国家开放大学《体育社会学》微课主讲教师</w:t>
            </w:r>
          </w:p>
        </w:tc>
      </w:tr>
      <w:tr w:rsidR="00B175DD" w:rsidRPr="00CB262F" w:rsidTr="00176172">
        <w:trPr>
          <w:trHeight w:val="156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从事科学研究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及获奖情况 </w:t>
            </w:r>
          </w:p>
        </w:tc>
        <w:tc>
          <w:tcPr>
            <w:tcW w:w="5862" w:type="dxa"/>
            <w:gridSpan w:val="6"/>
          </w:tcPr>
          <w:p w:rsidR="00B175DD" w:rsidRPr="00CB262F" w:rsidRDefault="00B175DD" w:rsidP="007C6AD1">
            <w:pPr>
              <w:jc w:val="left"/>
              <w:rPr>
                <w:rFonts w:ascii="仿宋_GB2312" w:eastAsia="仿宋_GB2312"/>
                <w:sz w:val="24"/>
                <w:szCs w:val="24"/>
              </w:rPr>
            </w:pPr>
            <w:r w:rsidRPr="00CB262F">
              <w:rPr>
                <w:rFonts w:ascii="仿宋_GB2312" w:eastAsia="仿宋_GB2312" w:hint="eastAsia"/>
                <w:sz w:val="24"/>
                <w:szCs w:val="24"/>
              </w:rPr>
              <w:t>从事体育经济方面的研究，涉及奥林匹克营销，奥运会对举办城市的经济影响，包括举办奥运会对旅游业的影响等</w:t>
            </w:r>
          </w:p>
        </w:tc>
      </w:tr>
      <w:tr w:rsidR="00B175DD" w:rsidRPr="00CB262F" w:rsidTr="00176172">
        <w:trPr>
          <w:trHeight w:val="154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近三年获得教学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4.8万</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近三年获得科学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12万</w:t>
            </w:r>
          </w:p>
        </w:tc>
      </w:tr>
      <w:tr w:rsidR="00B175DD" w:rsidRPr="00CB262F" w:rsidTr="00176172">
        <w:trPr>
          <w:trHeight w:val="2119"/>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近三年给本科生授课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课程及学时数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《体育概论》、《体育社会学》、《社会体育指导员》合计384学时</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近三年指导本科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毕业设计（人次）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10人</w:t>
            </w:r>
          </w:p>
        </w:tc>
      </w:tr>
    </w:tbl>
    <w:p w:rsidR="00740E70" w:rsidRPr="00CB262F" w:rsidRDefault="00965AF3" w:rsidP="00740E70">
      <w:pPr>
        <w:jc w:val="center"/>
        <w:rPr>
          <w:rFonts w:ascii="仿宋_GB2312" w:eastAsia="仿宋_GB2312"/>
          <w:sz w:val="24"/>
          <w:szCs w:val="24"/>
        </w:rPr>
      </w:pPr>
      <w:r w:rsidRPr="00CB262F">
        <w:rPr>
          <w:rFonts w:ascii="仿宋_GB2312" w:eastAsia="仿宋_GB2312" w:hint="eastAsia"/>
          <w:sz w:val="24"/>
          <w:szCs w:val="24"/>
        </w:rPr>
        <w:t>注：填写三至五人，只填本专业专任教师，每人一表。</w:t>
      </w:r>
    </w:p>
    <w:p w:rsidR="00965AF3" w:rsidRPr="00CB262F" w:rsidRDefault="00965AF3" w:rsidP="00740E70">
      <w:pPr>
        <w:jc w:val="center"/>
        <w:rPr>
          <w:rFonts w:ascii="仿宋_GB2312" w:eastAsia="仿宋_GB2312"/>
          <w:sz w:val="24"/>
          <w:szCs w:val="24"/>
        </w:rPr>
      </w:pPr>
    </w:p>
    <w:p w:rsidR="00965AF3" w:rsidRPr="00CB262F" w:rsidRDefault="00965AF3" w:rsidP="00740E70">
      <w:pPr>
        <w:jc w:val="center"/>
        <w:rPr>
          <w:rFonts w:ascii="仿宋_GB2312" w:eastAsia="仿宋_GB2312"/>
          <w:sz w:val="24"/>
          <w:szCs w:val="24"/>
        </w:rPr>
      </w:pPr>
    </w:p>
    <w:p w:rsidR="00965AF3" w:rsidRPr="00CB262F" w:rsidRDefault="00965AF3" w:rsidP="00740E70">
      <w:pPr>
        <w:jc w:val="center"/>
        <w:rPr>
          <w:rFonts w:ascii="仿宋_GB2312" w:eastAsia="仿宋_GB2312"/>
          <w:sz w:val="24"/>
          <w:szCs w:val="24"/>
        </w:rPr>
      </w:pPr>
    </w:p>
    <w:p w:rsidR="00965AF3" w:rsidRPr="00CB262F" w:rsidRDefault="00965AF3" w:rsidP="00740E70">
      <w:pPr>
        <w:jc w:val="center"/>
        <w:rPr>
          <w:rFonts w:ascii="仿宋_GB2312" w:eastAsia="仿宋_GB2312"/>
          <w:sz w:val="24"/>
          <w:szCs w:val="24"/>
        </w:rPr>
      </w:pPr>
    </w:p>
    <w:p w:rsidR="00965AF3" w:rsidRPr="00CB262F" w:rsidRDefault="00965AF3" w:rsidP="00740E70">
      <w:pPr>
        <w:jc w:val="center"/>
        <w:rPr>
          <w:rFonts w:ascii="仿宋_GB2312" w:eastAsia="仿宋_GB2312"/>
          <w:sz w:val="24"/>
          <w:szCs w:val="24"/>
        </w:rPr>
      </w:pPr>
    </w:p>
    <w:p w:rsidR="00B175DD" w:rsidRPr="00CB262F" w:rsidRDefault="00B175DD" w:rsidP="00740E70">
      <w:pPr>
        <w:jc w:val="center"/>
        <w:rPr>
          <w:rFonts w:ascii="仿宋_GB2312" w:eastAsia="仿宋_GB2312"/>
          <w:sz w:val="24"/>
          <w:szCs w:val="24"/>
        </w:rPr>
      </w:pPr>
      <w:r w:rsidRPr="00CB262F">
        <w:rPr>
          <w:rFonts w:ascii="仿宋_GB2312" w:eastAsia="仿宋_GB2312"/>
          <w:sz w:val="24"/>
          <w:szCs w:val="24"/>
        </w:rPr>
        <w:br w:type="page"/>
      </w:r>
    </w:p>
    <w:p w:rsidR="00B175DD" w:rsidRPr="00CB262F" w:rsidRDefault="00B175DD" w:rsidP="00B175DD">
      <w:pPr>
        <w:jc w:val="center"/>
        <w:rPr>
          <w:rFonts w:ascii="仿宋_GB2312" w:eastAsia="仿宋_GB2312"/>
          <w:sz w:val="32"/>
          <w:szCs w:val="32"/>
        </w:rPr>
      </w:pPr>
      <w:r w:rsidRPr="00CB262F">
        <w:rPr>
          <w:rFonts w:ascii="仿宋_GB2312" w:eastAsia="仿宋_GB2312" w:hint="eastAsia"/>
          <w:sz w:val="32"/>
          <w:szCs w:val="32"/>
        </w:rPr>
        <w:lastRenderedPageBreak/>
        <w:t>5.专业主要带头人简介</w:t>
      </w:r>
    </w:p>
    <w:tbl>
      <w:tblPr>
        <w:tblStyle w:val="a5"/>
        <w:tblW w:w="0" w:type="auto"/>
        <w:tblLook w:val="04A0"/>
      </w:tblPr>
      <w:tblGrid>
        <w:gridCol w:w="1065"/>
        <w:gridCol w:w="1065"/>
        <w:gridCol w:w="530"/>
        <w:gridCol w:w="535"/>
        <w:gridCol w:w="1065"/>
        <w:gridCol w:w="1065"/>
        <w:gridCol w:w="1065"/>
        <w:gridCol w:w="1066"/>
        <w:gridCol w:w="1066"/>
      </w:tblGrid>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姓名</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钟秉枢</w:t>
            </w:r>
          </w:p>
        </w:tc>
        <w:tc>
          <w:tcPr>
            <w:tcW w:w="1065"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性别</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男</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专业技术职务</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教授</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行政职务</w:t>
            </w:r>
          </w:p>
        </w:tc>
        <w:tc>
          <w:tcPr>
            <w:tcW w:w="1066" w:type="dxa"/>
          </w:tcPr>
          <w:p w:rsidR="00B175DD" w:rsidRPr="00CB262F" w:rsidRDefault="008175F8" w:rsidP="00176172">
            <w:pPr>
              <w:jc w:val="center"/>
              <w:rPr>
                <w:rFonts w:ascii="仿宋_GB2312" w:eastAsia="仿宋_GB2312"/>
                <w:sz w:val="24"/>
                <w:szCs w:val="24"/>
              </w:rPr>
            </w:pPr>
            <w:r w:rsidRPr="00CB262F">
              <w:rPr>
                <w:rFonts w:ascii="仿宋_GB2312" w:eastAsia="仿宋_GB2312" w:hint="eastAsia"/>
                <w:sz w:val="24"/>
                <w:szCs w:val="24"/>
              </w:rPr>
              <w:t>校长</w:t>
            </w:r>
          </w:p>
        </w:tc>
      </w:tr>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拟承担</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课程</w:t>
            </w:r>
          </w:p>
        </w:tc>
        <w:tc>
          <w:tcPr>
            <w:tcW w:w="3195" w:type="dxa"/>
            <w:gridSpan w:val="4"/>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《体育休闲概论》</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现在所在单位</w:t>
            </w:r>
          </w:p>
        </w:tc>
        <w:tc>
          <w:tcPr>
            <w:tcW w:w="3197"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首都体育学院</w:t>
            </w:r>
          </w:p>
        </w:tc>
      </w:tr>
      <w:tr w:rsidR="00B175DD" w:rsidRPr="00CB262F" w:rsidTr="00176172">
        <w:trPr>
          <w:trHeight w:val="937"/>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最后学历毕业时间、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学校、专业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北京体育大学</w:t>
            </w:r>
            <w:r w:rsidRPr="00CB262F">
              <w:rPr>
                <w:rFonts w:ascii="仿宋_GB2312" w:eastAsia="仿宋_GB2312"/>
                <w:sz w:val="24"/>
                <w:szCs w:val="24"/>
              </w:rPr>
              <w:t>，</w:t>
            </w:r>
            <w:r w:rsidRPr="00CB262F">
              <w:rPr>
                <w:rFonts w:ascii="仿宋_GB2312" w:eastAsia="仿宋_GB2312" w:hint="eastAsia"/>
                <w:sz w:val="24"/>
                <w:szCs w:val="24"/>
              </w:rPr>
              <w:t>体育学</w:t>
            </w:r>
          </w:p>
        </w:tc>
      </w:tr>
      <w:tr w:rsidR="00B175DD" w:rsidRPr="00CB262F" w:rsidTr="00176172">
        <w:trPr>
          <w:trHeight w:val="980"/>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主要研究方向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体育人文社会学、体育教育训练学</w:t>
            </w:r>
          </w:p>
        </w:tc>
      </w:tr>
      <w:tr w:rsidR="00B175DD" w:rsidRPr="00CB262F" w:rsidTr="00176172">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从事教育教学改革研究及获奖情况（含教改项目、研究论文、慕课、教材等）</w:t>
            </w:r>
          </w:p>
        </w:tc>
        <w:tc>
          <w:tcPr>
            <w:tcW w:w="5862" w:type="dxa"/>
            <w:gridSpan w:val="6"/>
          </w:tcPr>
          <w:p w:rsidR="00B175DD" w:rsidRPr="00CB262F" w:rsidRDefault="00911E0D" w:rsidP="007C6AD1">
            <w:pPr>
              <w:jc w:val="left"/>
              <w:rPr>
                <w:rFonts w:ascii="仿宋_GB2312" w:eastAsia="仿宋_GB2312"/>
                <w:sz w:val="24"/>
                <w:szCs w:val="24"/>
              </w:rPr>
            </w:pPr>
            <w:r w:rsidRPr="007C6AD1">
              <w:rPr>
                <w:rFonts w:ascii="仿宋_GB2312" w:eastAsia="仿宋_GB2312"/>
                <w:sz w:val="24"/>
                <w:szCs w:val="24"/>
              </w:rPr>
              <w:t>面向21世纪体育专业教学内容和课程体系的研究、教育部新设民族传统体育专业培养目标教学内容和课程体系的研究</w:t>
            </w:r>
            <w:r w:rsidRPr="007C6AD1">
              <w:rPr>
                <w:rFonts w:ascii="仿宋_GB2312" w:eastAsia="仿宋_GB2312" w:hint="eastAsia"/>
                <w:sz w:val="24"/>
                <w:szCs w:val="24"/>
              </w:rPr>
              <w:t>、</w:t>
            </w:r>
            <w:r w:rsidRPr="007C6AD1">
              <w:rPr>
                <w:rFonts w:ascii="仿宋_GB2312" w:eastAsia="仿宋_GB2312"/>
                <w:sz w:val="24"/>
                <w:szCs w:val="24"/>
              </w:rPr>
              <w:t>中外高等体育教育教学内容与课程体系现代化的比较研究、中外高等体育院校专业设置与课程体系现代化的比较研究</w:t>
            </w:r>
          </w:p>
        </w:tc>
      </w:tr>
      <w:tr w:rsidR="00B175DD" w:rsidRPr="00CB262F" w:rsidTr="00176172">
        <w:trPr>
          <w:trHeight w:val="156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从事科学研究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及获奖情况 </w:t>
            </w:r>
          </w:p>
        </w:tc>
        <w:tc>
          <w:tcPr>
            <w:tcW w:w="5862" w:type="dxa"/>
            <w:gridSpan w:val="6"/>
          </w:tcPr>
          <w:p w:rsidR="00B175DD" w:rsidRPr="00CB262F" w:rsidRDefault="00B175DD" w:rsidP="00176172">
            <w:pPr>
              <w:jc w:val="left"/>
              <w:rPr>
                <w:rFonts w:ascii="仿宋_GB2312" w:eastAsia="仿宋_GB2312"/>
                <w:sz w:val="24"/>
                <w:szCs w:val="24"/>
              </w:rPr>
            </w:pPr>
            <w:r w:rsidRPr="00CB262F">
              <w:rPr>
                <w:rFonts w:ascii="仿宋_GB2312" w:eastAsia="仿宋_GB2312" w:hint="eastAsia"/>
                <w:sz w:val="24"/>
                <w:szCs w:val="24"/>
              </w:rPr>
              <w:t>出版和发表了《我国优秀运动员群体社会流动的研究》、《奥林匹克品牌》、《执教成功之道》、《做</w:t>
            </w:r>
            <w:r w:rsidRPr="00CB262F">
              <w:rPr>
                <w:rFonts w:ascii="仿宋_GB2312" w:eastAsia="仿宋_GB2312"/>
                <w:sz w:val="24"/>
                <w:szCs w:val="24"/>
              </w:rPr>
              <w:t>No.1的教练》、《中国体育产业发展报告》、《现代教练员科学训练理论与实践》等方面的著作和译著40多部，论文300余篇</w:t>
            </w:r>
            <w:r w:rsidRPr="00CB262F">
              <w:rPr>
                <w:rFonts w:ascii="仿宋_GB2312" w:eastAsia="仿宋_GB2312" w:hint="eastAsia"/>
                <w:sz w:val="24"/>
                <w:szCs w:val="24"/>
              </w:rPr>
              <w:t>，获省部级以上科技成果奖励28项</w:t>
            </w:r>
            <w:r w:rsidRPr="00CB262F">
              <w:rPr>
                <w:rFonts w:ascii="仿宋_GB2312" w:eastAsia="仿宋_GB2312"/>
                <w:sz w:val="24"/>
                <w:szCs w:val="24"/>
              </w:rPr>
              <w:t>。</w:t>
            </w:r>
          </w:p>
        </w:tc>
      </w:tr>
      <w:tr w:rsidR="00B175DD" w:rsidRPr="00CB262F" w:rsidTr="00176172">
        <w:trPr>
          <w:trHeight w:val="154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近三年获得教学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1600" w:type="dxa"/>
            <w:gridSpan w:val="2"/>
          </w:tcPr>
          <w:p w:rsidR="00B175DD" w:rsidRPr="00CB262F" w:rsidRDefault="00B175DD" w:rsidP="00176172">
            <w:pPr>
              <w:jc w:val="center"/>
              <w:rPr>
                <w:rFonts w:ascii="仿宋_GB2312" w:eastAsia="仿宋_GB2312"/>
                <w:sz w:val="24"/>
                <w:szCs w:val="24"/>
              </w:rPr>
            </w:pP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近三年获得科学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sz w:val="24"/>
                <w:szCs w:val="24"/>
              </w:rPr>
              <w:t>60</w:t>
            </w:r>
            <w:r w:rsidRPr="00CB262F">
              <w:rPr>
                <w:rFonts w:ascii="仿宋_GB2312" w:eastAsia="仿宋_GB2312" w:hint="eastAsia"/>
                <w:sz w:val="24"/>
                <w:szCs w:val="24"/>
              </w:rPr>
              <w:t>万</w:t>
            </w:r>
          </w:p>
        </w:tc>
      </w:tr>
      <w:tr w:rsidR="00B175DD" w:rsidRPr="00CB262F" w:rsidTr="00176172">
        <w:trPr>
          <w:trHeight w:val="2119"/>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近三年给本科生授课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课程及学时数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教练科学与艺术，每学年一次，每次</w:t>
            </w:r>
            <w:r w:rsidRPr="00CB262F">
              <w:rPr>
                <w:rFonts w:ascii="仿宋_GB2312" w:eastAsia="仿宋_GB2312"/>
                <w:sz w:val="24"/>
                <w:szCs w:val="24"/>
              </w:rPr>
              <w:t>18学时；</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体育运动与现代人格塑造，每学年一次，每次</w:t>
            </w:r>
            <w:r w:rsidRPr="00CB262F">
              <w:rPr>
                <w:rFonts w:ascii="仿宋_GB2312" w:eastAsia="仿宋_GB2312"/>
                <w:sz w:val="24"/>
                <w:szCs w:val="24"/>
              </w:rPr>
              <w:t>36学时</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近三年指导本科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毕业设计（人次） </w:t>
            </w:r>
          </w:p>
        </w:tc>
        <w:tc>
          <w:tcPr>
            <w:tcW w:w="2132" w:type="dxa"/>
            <w:gridSpan w:val="2"/>
          </w:tcPr>
          <w:p w:rsidR="00B175DD" w:rsidRPr="00CB262F" w:rsidRDefault="00B175DD" w:rsidP="00176172">
            <w:pPr>
              <w:jc w:val="center"/>
              <w:rPr>
                <w:rFonts w:ascii="仿宋_GB2312" w:eastAsia="仿宋_GB2312"/>
                <w:sz w:val="24"/>
                <w:szCs w:val="24"/>
              </w:rPr>
            </w:pPr>
          </w:p>
        </w:tc>
      </w:tr>
    </w:tbl>
    <w:p w:rsidR="00965AF3" w:rsidRPr="00CB262F" w:rsidRDefault="00965AF3" w:rsidP="00740E70">
      <w:pPr>
        <w:jc w:val="center"/>
        <w:rPr>
          <w:rFonts w:ascii="仿宋_GB2312" w:eastAsia="仿宋_GB2312"/>
          <w:sz w:val="24"/>
          <w:szCs w:val="24"/>
        </w:rPr>
      </w:pPr>
    </w:p>
    <w:p w:rsidR="00BC1FB1" w:rsidRPr="00CB262F" w:rsidRDefault="00B175DD" w:rsidP="00740E70">
      <w:pPr>
        <w:jc w:val="center"/>
        <w:rPr>
          <w:rFonts w:ascii="仿宋_GB2312" w:eastAsia="仿宋_GB2312"/>
          <w:sz w:val="24"/>
          <w:szCs w:val="24"/>
        </w:rPr>
      </w:pPr>
      <w:r w:rsidRPr="00CB262F">
        <w:rPr>
          <w:rFonts w:ascii="仿宋_GB2312" w:eastAsia="仿宋_GB2312"/>
          <w:sz w:val="24"/>
          <w:szCs w:val="24"/>
        </w:rPr>
        <w:br w:type="page"/>
      </w:r>
    </w:p>
    <w:tbl>
      <w:tblPr>
        <w:tblStyle w:val="a5"/>
        <w:tblW w:w="0" w:type="auto"/>
        <w:tblLook w:val="04A0"/>
      </w:tblPr>
      <w:tblGrid>
        <w:gridCol w:w="1065"/>
        <w:gridCol w:w="1065"/>
        <w:gridCol w:w="530"/>
        <w:gridCol w:w="535"/>
        <w:gridCol w:w="1065"/>
        <w:gridCol w:w="1065"/>
        <w:gridCol w:w="1065"/>
        <w:gridCol w:w="1066"/>
        <w:gridCol w:w="1066"/>
      </w:tblGrid>
      <w:tr w:rsidR="00BC1FB1" w:rsidRPr="00CB262F" w:rsidTr="00C16AA6">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lastRenderedPageBreak/>
              <w:t>姓名</w:t>
            </w:r>
          </w:p>
        </w:tc>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刘平江</w:t>
            </w:r>
          </w:p>
        </w:tc>
        <w:tc>
          <w:tcPr>
            <w:tcW w:w="1065"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性别</w:t>
            </w:r>
          </w:p>
        </w:tc>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男</w:t>
            </w:r>
          </w:p>
        </w:tc>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专业技术职务</w:t>
            </w:r>
          </w:p>
        </w:tc>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副教授</w:t>
            </w:r>
          </w:p>
        </w:tc>
        <w:tc>
          <w:tcPr>
            <w:tcW w:w="1066"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行政职务</w:t>
            </w:r>
          </w:p>
        </w:tc>
        <w:tc>
          <w:tcPr>
            <w:tcW w:w="1066"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教研室主任</w:t>
            </w:r>
          </w:p>
        </w:tc>
      </w:tr>
      <w:tr w:rsidR="00BC1FB1" w:rsidRPr="00CB262F" w:rsidTr="00C16AA6">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拟承担</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课程</w:t>
            </w:r>
          </w:p>
        </w:tc>
        <w:tc>
          <w:tcPr>
            <w:tcW w:w="3195" w:type="dxa"/>
            <w:gridSpan w:val="4"/>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《体育俱乐部经营与管理》《旅游地理学》等</w:t>
            </w:r>
          </w:p>
        </w:tc>
        <w:tc>
          <w:tcPr>
            <w:tcW w:w="1065" w:type="dxa"/>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现在所在单位</w:t>
            </w:r>
          </w:p>
        </w:tc>
        <w:tc>
          <w:tcPr>
            <w:tcW w:w="3197"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首都体育学院休闲与社会体育学院</w:t>
            </w:r>
          </w:p>
        </w:tc>
      </w:tr>
      <w:tr w:rsidR="00BC1FB1" w:rsidRPr="00CB262F" w:rsidTr="00C16AA6">
        <w:trPr>
          <w:trHeight w:val="937"/>
        </w:trPr>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最后学历毕业时间、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学校、专业 </w:t>
            </w:r>
          </w:p>
        </w:tc>
        <w:tc>
          <w:tcPr>
            <w:tcW w:w="5862" w:type="dxa"/>
            <w:gridSpan w:val="6"/>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博士研究生2010年6月、北京体育大学、体育人文社会学</w:t>
            </w:r>
          </w:p>
        </w:tc>
      </w:tr>
      <w:tr w:rsidR="00BC1FB1" w:rsidRPr="00CB262F" w:rsidTr="00C16AA6">
        <w:trPr>
          <w:trHeight w:val="980"/>
        </w:trPr>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主要研究方向 </w:t>
            </w:r>
          </w:p>
        </w:tc>
        <w:tc>
          <w:tcPr>
            <w:tcW w:w="5862" w:type="dxa"/>
            <w:gridSpan w:val="6"/>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休闲体育</w:t>
            </w:r>
          </w:p>
        </w:tc>
      </w:tr>
      <w:tr w:rsidR="00BC1FB1" w:rsidRPr="00CB262F" w:rsidTr="00C16AA6">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从事教育教学改革研究</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及获奖情况（含教改项</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目、研究论文、慕课、</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教材等）</w:t>
            </w:r>
          </w:p>
        </w:tc>
        <w:tc>
          <w:tcPr>
            <w:tcW w:w="5862" w:type="dxa"/>
            <w:gridSpan w:val="6"/>
          </w:tcPr>
          <w:p w:rsidR="00BC1FB1" w:rsidRPr="007C6AD1" w:rsidRDefault="00BC1FB1" w:rsidP="007C6AD1">
            <w:pPr>
              <w:jc w:val="left"/>
              <w:rPr>
                <w:rFonts w:ascii="仿宋_GB2312" w:eastAsia="仿宋_GB2312"/>
                <w:sz w:val="24"/>
                <w:szCs w:val="24"/>
              </w:rPr>
            </w:pPr>
            <w:r w:rsidRPr="007C6AD1">
              <w:rPr>
                <w:rFonts w:ascii="仿宋_GB2312" w:eastAsia="仿宋_GB2312" w:hint="eastAsia"/>
                <w:sz w:val="24"/>
                <w:szCs w:val="24"/>
              </w:rPr>
              <w:t>《体育俱乐部经营与管理》被评为北京市精品教材</w:t>
            </w:r>
          </w:p>
          <w:p w:rsidR="00BC1FB1" w:rsidRPr="00CB262F" w:rsidRDefault="00BC1FB1" w:rsidP="007C6AD1">
            <w:pPr>
              <w:jc w:val="left"/>
              <w:rPr>
                <w:rFonts w:ascii="仿宋_GB2312" w:eastAsia="仿宋_GB2312"/>
                <w:sz w:val="24"/>
                <w:szCs w:val="24"/>
              </w:rPr>
            </w:pPr>
            <w:r w:rsidRPr="007C6AD1">
              <w:rPr>
                <w:rFonts w:ascii="仿宋_GB2312" w:eastAsia="仿宋_GB2312" w:hint="eastAsia"/>
                <w:sz w:val="24"/>
                <w:szCs w:val="24"/>
              </w:rPr>
              <w:t>国家开放大学《体育俱乐部经营与管理》微课主讲教师</w:t>
            </w:r>
          </w:p>
        </w:tc>
      </w:tr>
      <w:tr w:rsidR="00BC1FB1" w:rsidRPr="00CB262F" w:rsidTr="00C16AA6">
        <w:trPr>
          <w:trHeight w:val="1565"/>
        </w:trPr>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从事科学研究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及获奖情况 </w:t>
            </w:r>
          </w:p>
        </w:tc>
        <w:tc>
          <w:tcPr>
            <w:tcW w:w="5862" w:type="dxa"/>
            <w:gridSpan w:val="6"/>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从事休闲体育方面的研究，</w:t>
            </w:r>
          </w:p>
        </w:tc>
      </w:tr>
      <w:tr w:rsidR="00BC1FB1" w:rsidRPr="00CB262F" w:rsidTr="00C16AA6">
        <w:trPr>
          <w:trHeight w:val="1545"/>
        </w:trPr>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近三年获得教学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1600"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8万</w:t>
            </w:r>
          </w:p>
        </w:tc>
        <w:tc>
          <w:tcPr>
            <w:tcW w:w="2130"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近三年获得科学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2132"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27万</w:t>
            </w:r>
          </w:p>
        </w:tc>
      </w:tr>
      <w:tr w:rsidR="00BC1FB1" w:rsidRPr="00CB262F" w:rsidTr="00C16AA6">
        <w:trPr>
          <w:trHeight w:val="2119"/>
        </w:trPr>
        <w:tc>
          <w:tcPr>
            <w:tcW w:w="2660" w:type="dxa"/>
            <w:gridSpan w:val="3"/>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近三年给本科生授课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课程及学时数 </w:t>
            </w:r>
          </w:p>
        </w:tc>
        <w:tc>
          <w:tcPr>
            <w:tcW w:w="1600"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《体育俱乐部经营与管理》、《旅游地理学》合计108学时</w:t>
            </w:r>
          </w:p>
        </w:tc>
        <w:tc>
          <w:tcPr>
            <w:tcW w:w="2130"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近三年指导本科 </w:t>
            </w:r>
          </w:p>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 xml:space="preserve">毕业设计（人次） </w:t>
            </w:r>
          </w:p>
        </w:tc>
        <w:tc>
          <w:tcPr>
            <w:tcW w:w="2132" w:type="dxa"/>
            <w:gridSpan w:val="2"/>
          </w:tcPr>
          <w:p w:rsidR="00BC1FB1" w:rsidRPr="00CB262F" w:rsidRDefault="00BC1FB1" w:rsidP="00C16AA6">
            <w:pPr>
              <w:jc w:val="center"/>
              <w:rPr>
                <w:rFonts w:ascii="仿宋_GB2312" w:eastAsia="仿宋_GB2312"/>
                <w:sz w:val="24"/>
                <w:szCs w:val="24"/>
              </w:rPr>
            </w:pPr>
            <w:r w:rsidRPr="00CB262F">
              <w:rPr>
                <w:rFonts w:ascii="仿宋_GB2312" w:eastAsia="仿宋_GB2312" w:hint="eastAsia"/>
                <w:sz w:val="24"/>
                <w:szCs w:val="24"/>
              </w:rPr>
              <w:t>10人</w:t>
            </w:r>
          </w:p>
        </w:tc>
      </w:tr>
    </w:tbl>
    <w:p w:rsidR="00BC1FB1" w:rsidRPr="00CB262F" w:rsidRDefault="00BC1FB1" w:rsidP="00740E70">
      <w:pPr>
        <w:jc w:val="center"/>
        <w:rPr>
          <w:rFonts w:ascii="仿宋_GB2312" w:eastAsia="仿宋_GB2312"/>
          <w:sz w:val="24"/>
          <w:szCs w:val="24"/>
        </w:rPr>
      </w:pPr>
      <w:r w:rsidRPr="00CB262F">
        <w:rPr>
          <w:rFonts w:ascii="仿宋_GB2312" w:eastAsia="仿宋_GB2312"/>
          <w:sz w:val="24"/>
          <w:szCs w:val="24"/>
        </w:rPr>
        <w:br w:type="page"/>
      </w:r>
    </w:p>
    <w:p w:rsidR="00B175DD" w:rsidRPr="00CB262F" w:rsidRDefault="00B175DD" w:rsidP="00B175DD">
      <w:pPr>
        <w:jc w:val="center"/>
        <w:rPr>
          <w:rFonts w:ascii="仿宋_GB2312" w:eastAsia="仿宋_GB2312"/>
          <w:sz w:val="32"/>
          <w:szCs w:val="32"/>
        </w:rPr>
      </w:pPr>
      <w:r w:rsidRPr="00CB262F">
        <w:rPr>
          <w:rFonts w:ascii="仿宋_GB2312" w:eastAsia="仿宋_GB2312" w:hint="eastAsia"/>
          <w:sz w:val="32"/>
          <w:szCs w:val="32"/>
        </w:rPr>
        <w:lastRenderedPageBreak/>
        <w:t>5.专业主要带头人简介</w:t>
      </w:r>
    </w:p>
    <w:tbl>
      <w:tblPr>
        <w:tblStyle w:val="a5"/>
        <w:tblW w:w="8522" w:type="dxa"/>
        <w:tblLayout w:type="fixed"/>
        <w:tblLook w:val="04A0"/>
      </w:tblPr>
      <w:tblGrid>
        <w:gridCol w:w="1065"/>
        <w:gridCol w:w="1065"/>
        <w:gridCol w:w="530"/>
        <w:gridCol w:w="535"/>
        <w:gridCol w:w="1065"/>
        <w:gridCol w:w="1065"/>
        <w:gridCol w:w="1065"/>
        <w:gridCol w:w="1066"/>
        <w:gridCol w:w="1066"/>
      </w:tblGrid>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姓名</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马思远</w:t>
            </w:r>
          </w:p>
        </w:tc>
        <w:tc>
          <w:tcPr>
            <w:tcW w:w="1065"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性别</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男</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专业技术职务</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副教授</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行政职务</w:t>
            </w:r>
          </w:p>
        </w:tc>
        <w:tc>
          <w:tcPr>
            <w:tcW w:w="1066" w:type="dxa"/>
          </w:tcPr>
          <w:p w:rsidR="00B175DD" w:rsidRPr="00CB262F" w:rsidRDefault="00B175DD" w:rsidP="00176172">
            <w:pPr>
              <w:jc w:val="center"/>
              <w:rPr>
                <w:rFonts w:ascii="仿宋_GB2312" w:eastAsia="仿宋_GB2312"/>
                <w:sz w:val="24"/>
                <w:szCs w:val="24"/>
              </w:rPr>
            </w:pPr>
          </w:p>
        </w:tc>
      </w:tr>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拟承担</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课程</w:t>
            </w:r>
          </w:p>
        </w:tc>
        <w:tc>
          <w:tcPr>
            <w:tcW w:w="3195" w:type="dxa"/>
            <w:gridSpan w:val="4"/>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《体育休闲导论》《休闲活动策划与管理》《体育赛事与体育节会概况》等</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现在所在单位</w:t>
            </w:r>
          </w:p>
        </w:tc>
        <w:tc>
          <w:tcPr>
            <w:tcW w:w="3197"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首都体育学院休闲与社会体育学院</w:t>
            </w:r>
          </w:p>
        </w:tc>
      </w:tr>
      <w:tr w:rsidR="00B175DD" w:rsidRPr="00CB262F" w:rsidTr="00176172">
        <w:trPr>
          <w:trHeight w:val="937"/>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最后学历毕业时间、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学校、专业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博士研究生，2012年6月，</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北京体育大学、体育人文社会学</w:t>
            </w:r>
          </w:p>
        </w:tc>
      </w:tr>
      <w:tr w:rsidR="00B175DD" w:rsidRPr="00CB262F" w:rsidTr="00176172">
        <w:trPr>
          <w:trHeight w:val="980"/>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主要研究方向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体育人文社会学与体育休闲</w:t>
            </w:r>
          </w:p>
        </w:tc>
      </w:tr>
      <w:tr w:rsidR="00B175DD" w:rsidRPr="00CB262F" w:rsidTr="00176172">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从事教育教学改革研究</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及获奖情况（含教改项</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目、研究论文、慕课、</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教材等）</w:t>
            </w:r>
          </w:p>
        </w:tc>
        <w:tc>
          <w:tcPr>
            <w:tcW w:w="5862" w:type="dxa"/>
            <w:gridSpan w:val="6"/>
          </w:tcPr>
          <w:p w:rsidR="00B175DD" w:rsidRPr="007C6AD1" w:rsidRDefault="006B0E19" w:rsidP="007C6AD1">
            <w:pPr>
              <w:jc w:val="left"/>
              <w:rPr>
                <w:rFonts w:ascii="仿宋_GB2312" w:eastAsia="仿宋_GB2312"/>
                <w:sz w:val="24"/>
                <w:szCs w:val="24"/>
              </w:rPr>
            </w:pPr>
            <w:hyperlink r:id="rId8" w:tgtFrame="https://www.baidu.com/_blank" w:history="1">
              <w:r w:rsidR="00B175DD" w:rsidRPr="007C6AD1">
                <w:rPr>
                  <w:rFonts w:ascii="仿宋_GB2312" w:eastAsia="仿宋_GB2312"/>
                  <w:sz w:val="24"/>
                  <w:szCs w:val="24"/>
                </w:rPr>
                <w:t>高等教育体育专业通用教材</w:t>
              </w:r>
            </w:hyperlink>
            <w:r w:rsidR="00B175DD" w:rsidRPr="007C6AD1">
              <w:rPr>
                <w:rFonts w:ascii="仿宋_GB2312" w:eastAsia="仿宋_GB2312"/>
                <w:sz w:val="24"/>
                <w:szCs w:val="24"/>
              </w:rPr>
              <w:t>《体育社会学简明教程》担任副主编，北京体育大学出版社，2016年；</w:t>
            </w:r>
          </w:p>
          <w:p w:rsidR="00B175DD" w:rsidRPr="00CB262F" w:rsidRDefault="00B175DD" w:rsidP="007C6AD1">
            <w:pPr>
              <w:jc w:val="left"/>
              <w:rPr>
                <w:rFonts w:eastAsia="宋体"/>
              </w:rPr>
            </w:pPr>
            <w:r w:rsidRPr="007C6AD1">
              <w:rPr>
                <w:rFonts w:ascii="仿宋_GB2312" w:eastAsia="仿宋_GB2312" w:hint="eastAsia"/>
                <w:sz w:val="24"/>
                <w:szCs w:val="24"/>
              </w:rPr>
              <w:t>论文：“体育休闲项目的创新、传播与流行”，发表于2017年1月《体育学刊》。</w:t>
            </w:r>
          </w:p>
        </w:tc>
      </w:tr>
      <w:tr w:rsidR="00B175DD" w:rsidRPr="00CB262F" w:rsidTr="00176172">
        <w:trPr>
          <w:trHeight w:val="156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从事科学研究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及获奖情况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从事体育人文社会学和体育休闲方面的研究，包括</w:t>
            </w:r>
          </w:p>
          <w:p w:rsidR="00B175DD" w:rsidRPr="00CB262F" w:rsidRDefault="00B175DD" w:rsidP="00176172">
            <w:pPr>
              <w:rPr>
                <w:rFonts w:ascii="仿宋_GB2312" w:eastAsia="仿宋_GB2312"/>
                <w:sz w:val="24"/>
                <w:szCs w:val="24"/>
              </w:rPr>
            </w:pPr>
            <w:r w:rsidRPr="00CB262F">
              <w:rPr>
                <w:rFonts w:ascii="仿宋_GB2312" w:eastAsia="仿宋_GB2312" w:hint="eastAsia"/>
                <w:sz w:val="24"/>
                <w:szCs w:val="24"/>
              </w:rPr>
              <w:t>教育部十三五规划课题“体育项目业余锻炼等级标准研究”</w:t>
            </w:r>
          </w:p>
        </w:tc>
      </w:tr>
      <w:tr w:rsidR="00B175DD" w:rsidRPr="00CB262F" w:rsidTr="00176172">
        <w:trPr>
          <w:trHeight w:val="154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近三年获得教学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1600" w:type="dxa"/>
            <w:gridSpan w:val="2"/>
          </w:tcPr>
          <w:p w:rsidR="00B175DD" w:rsidRPr="00CB262F" w:rsidRDefault="00331B43" w:rsidP="00176172">
            <w:pPr>
              <w:jc w:val="center"/>
              <w:rPr>
                <w:rFonts w:ascii="仿宋_GB2312" w:eastAsia="仿宋_GB2312"/>
                <w:sz w:val="24"/>
                <w:szCs w:val="24"/>
              </w:rPr>
            </w:pPr>
            <w:r w:rsidRPr="00CB262F">
              <w:rPr>
                <w:rFonts w:ascii="仿宋_GB2312" w:eastAsia="仿宋_GB2312" w:hint="eastAsia"/>
                <w:sz w:val="24"/>
                <w:szCs w:val="24"/>
              </w:rPr>
              <w:t>0</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近三年获得科学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20万</w:t>
            </w:r>
          </w:p>
        </w:tc>
      </w:tr>
      <w:tr w:rsidR="00B175DD" w:rsidRPr="00CB262F" w:rsidTr="00176172">
        <w:trPr>
          <w:trHeight w:val="2119"/>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近三年给本科生授课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课程及学时数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《休闲学导论》、《休闲活动策划与管理》》合计342学时。</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近三年指导本科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毕业设计（人次）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13人</w:t>
            </w:r>
          </w:p>
        </w:tc>
      </w:tr>
    </w:tbl>
    <w:p w:rsidR="00B175DD" w:rsidRPr="00CB262F" w:rsidRDefault="00B175DD" w:rsidP="00740E70">
      <w:pPr>
        <w:jc w:val="center"/>
        <w:rPr>
          <w:rFonts w:ascii="仿宋_GB2312" w:eastAsia="仿宋_GB2312"/>
          <w:sz w:val="24"/>
          <w:szCs w:val="24"/>
        </w:rPr>
      </w:pPr>
      <w:r w:rsidRPr="00CB262F">
        <w:rPr>
          <w:rFonts w:ascii="仿宋_GB2312" w:eastAsia="仿宋_GB2312"/>
          <w:sz w:val="24"/>
          <w:szCs w:val="24"/>
        </w:rPr>
        <w:br w:type="page"/>
      </w:r>
    </w:p>
    <w:p w:rsidR="00B175DD" w:rsidRPr="00CB262F" w:rsidRDefault="00B175DD" w:rsidP="00B175DD">
      <w:pPr>
        <w:jc w:val="center"/>
        <w:rPr>
          <w:rFonts w:ascii="仿宋_GB2312" w:eastAsia="仿宋_GB2312"/>
          <w:sz w:val="32"/>
          <w:szCs w:val="32"/>
        </w:rPr>
      </w:pPr>
      <w:r w:rsidRPr="00CB262F">
        <w:rPr>
          <w:rFonts w:ascii="仿宋_GB2312" w:eastAsia="仿宋_GB2312" w:hint="eastAsia"/>
          <w:sz w:val="32"/>
          <w:szCs w:val="32"/>
        </w:rPr>
        <w:lastRenderedPageBreak/>
        <w:t>5.专业主要带头人简介</w:t>
      </w:r>
    </w:p>
    <w:tbl>
      <w:tblPr>
        <w:tblStyle w:val="a5"/>
        <w:tblW w:w="8522" w:type="dxa"/>
        <w:tblLayout w:type="fixed"/>
        <w:tblLook w:val="04A0"/>
      </w:tblPr>
      <w:tblGrid>
        <w:gridCol w:w="1065"/>
        <w:gridCol w:w="1065"/>
        <w:gridCol w:w="530"/>
        <w:gridCol w:w="535"/>
        <w:gridCol w:w="1065"/>
        <w:gridCol w:w="1065"/>
        <w:gridCol w:w="1065"/>
        <w:gridCol w:w="1066"/>
        <w:gridCol w:w="1066"/>
      </w:tblGrid>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姓名</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鹿志海</w:t>
            </w:r>
          </w:p>
        </w:tc>
        <w:tc>
          <w:tcPr>
            <w:tcW w:w="1065"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性别</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男</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专业技术职务</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副教授</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行政职务</w:t>
            </w:r>
          </w:p>
        </w:tc>
        <w:tc>
          <w:tcPr>
            <w:tcW w:w="1066"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支部书记</w:t>
            </w:r>
          </w:p>
        </w:tc>
      </w:tr>
      <w:tr w:rsidR="00B175DD" w:rsidRPr="00CB262F" w:rsidTr="00176172">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拟承担</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课程</w:t>
            </w:r>
          </w:p>
        </w:tc>
        <w:tc>
          <w:tcPr>
            <w:tcW w:w="3195" w:type="dxa"/>
            <w:gridSpan w:val="4"/>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《户外运动基础》《紧急避险与救护》《研学旅行课程设计与资源开发》等</w:t>
            </w:r>
          </w:p>
        </w:tc>
        <w:tc>
          <w:tcPr>
            <w:tcW w:w="1065" w:type="dxa"/>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现在所在单位</w:t>
            </w:r>
          </w:p>
        </w:tc>
        <w:tc>
          <w:tcPr>
            <w:tcW w:w="3197"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首都体育学院休闲与社会体育学院</w:t>
            </w:r>
          </w:p>
        </w:tc>
      </w:tr>
      <w:tr w:rsidR="00B175DD" w:rsidRPr="00CB262F" w:rsidTr="00176172">
        <w:trPr>
          <w:trHeight w:val="937"/>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最后学历毕业时间、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学校、专业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硕士研究生2003年6月、北京体育大学、体育教育训练学</w:t>
            </w:r>
          </w:p>
        </w:tc>
      </w:tr>
      <w:tr w:rsidR="00B175DD" w:rsidRPr="00CB262F" w:rsidTr="00176172">
        <w:trPr>
          <w:trHeight w:val="980"/>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主要研究方向 </w:t>
            </w:r>
          </w:p>
        </w:tc>
        <w:tc>
          <w:tcPr>
            <w:tcW w:w="5862" w:type="dxa"/>
            <w:gridSpan w:val="6"/>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户外教育，休闲体育</w:t>
            </w:r>
          </w:p>
        </w:tc>
      </w:tr>
      <w:tr w:rsidR="00B175DD" w:rsidRPr="00CB262F" w:rsidTr="00176172">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从事教育教学改革研究</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及获奖情况（含教改项</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目、研究论文、慕课、</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教材等）</w:t>
            </w:r>
          </w:p>
        </w:tc>
        <w:tc>
          <w:tcPr>
            <w:tcW w:w="5862" w:type="dxa"/>
            <w:gridSpan w:val="6"/>
          </w:tcPr>
          <w:p w:rsidR="00B175DD" w:rsidRPr="00CB262F" w:rsidRDefault="00B175DD" w:rsidP="007C6AD1">
            <w:pPr>
              <w:jc w:val="left"/>
              <w:rPr>
                <w:rFonts w:ascii="仿宋_GB2312" w:eastAsia="仿宋_GB2312"/>
                <w:sz w:val="24"/>
                <w:szCs w:val="24"/>
              </w:rPr>
            </w:pPr>
            <w:r w:rsidRPr="007C6AD1">
              <w:rPr>
                <w:rFonts w:ascii="仿宋_GB2312" w:eastAsia="仿宋_GB2312" w:hint="eastAsia"/>
                <w:sz w:val="24"/>
                <w:szCs w:val="24"/>
              </w:rPr>
              <w:t>首都体育学院课程案例资源库建设的探索与实践；校级立项“我国体育教育专业人才培养模式创新的研究”；主编有《户外运动》《徒步与露营》《拓展训练》等</w:t>
            </w:r>
          </w:p>
        </w:tc>
      </w:tr>
      <w:tr w:rsidR="00B175DD" w:rsidRPr="00CB262F" w:rsidTr="00176172">
        <w:trPr>
          <w:trHeight w:val="156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从事科学研究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及获奖情况 </w:t>
            </w:r>
          </w:p>
        </w:tc>
        <w:tc>
          <w:tcPr>
            <w:tcW w:w="5862" w:type="dxa"/>
            <w:gridSpan w:val="6"/>
          </w:tcPr>
          <w:p w:rsidR="00B175DD" w:rsidRPr="00CB262F" w:rsidRDefault="00B175DD" w:rsidP="007C6AD1">
            <w:pPr>
              <w:jc w:val="left"/>
              <w:rPr>
                <w:rFonts w:ascii="仿宋_GB2312" w:eastAsia="仿宋_GB2312"/>
                <w:sz w:val="24"/>
                <w:szCs w:val="24"/>
              </w:rPr>
            </w:pPr>
            <w:r w:rsidRPr="00CB262F">
              <w:rPr>
                <w:rFonts w:ascii="仿宋_GB2312" w:eastAsia="仿宋_GB2312" w:hint="eastAsia"/>
                <w:sz w:val="24"/>
                <w:szCs w:val="24"/>
              </w:rPr>
              <w:t>从事户外教育研究，正在参与“大中小幼体育一体化发展研究”等</w:t>
            </w:r>
          </w:p>
        </w:tc>
      </w:tr>
      <w:tr w:rsidR="00B175DD" w:rsidRPr="00CB262F" w:rsidTr="00176172">
        <w:trPr>
          <w:trHeight w:val="1545"/>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近三年获得教学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1万</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近三年获得科学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研究经费（万元）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8万</w:t>
            </w:r>
          </w:p>
        </w:tc>
      </w:tr>
      <w:tr w:rsidR="00B175DD" w:rsidRPr="00CB262F" w:rsidTr="00176172">
        <w:trPr>
          <w:trHeight w:val="2119"/>
        </w:trPr>
        <w:tc>
          <w:tcPr>
            <w:tcW w:w="2660" w:type="dxa"/>
            <w:gridSpan w:val="3"/>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近三年给本科生授课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课程及学时数 </w:t>
            </w:r>
          </w:p>
        </w:tc>
        <w:tc>
          <w:tcPr>
            <w:tcW w:w="160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《户外运动基础》、《拓展训练》、《徒步与露营》《户外运动（主修）》《户外运动（副修）》《户外领队》800学时/年</w:t>
            </w:r>
          </w:p>
        </w:tc>
        <w:tc>
          <w:tcPr>
            <w:tcW w:w="2130"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近三年指导本科 </w:t>
            </w:r>
          </w:p>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 xml:space="preserve">毕业设计（人次） </w:t>
            </w:r>
          </w:p>
        </w:tc>
        <w:tc>
          <w:tcPr>
            <w:tcW w:w="2132" w:type="dxa"/>
            <w:gridSpan w:val="2"/>
          </w:tcPr>
          <w:p w:rsidR="00B175DD" w:rsidRPr="00CB262F" w:rsidRDefault="00B175DD" w:rsidP="00176172">
            <w:pPr>
              <w:jc w:val="center"/>
              <w:rPr>
                <w:rFonts w:ascii="仿宋_GB2312" w:eastAsia="仿宋_GB2312"/>
                <w:sz w:val="24"/>
                <w:szCs w:val="24"/>
              </w:rPr>
            </w:pPr>
            <w:r w:rsidRPr="00CB262F">
              <w:rPr>
                <w:rFonts w:ascii="仿宋_GB2312" w:eastAsia="仿宋_GB2312" w:hint="eastAsia"/>
                <w:sz w:val="24"/>
                <w:szCs w:val="24"/>
              </w:rPr>
              <w:t>12人</w:t>
            </w:r>
          </w:p>
        </w:tc>
      </w:tr>
    </w:tbl>
    <w:p w:rsidR="00965AF3" w:rsidRPr="00CB262F" w:rsidRDefault="00965AF3" w:rsidP="00740E70">
      <w:pPr>
        <w:jc w:val="center"/>
        <w:rPr>
          <w:rFonts w:ascii="仿宋_GB2312" w:eastAsia="仿宋_GB2312"/>
          <w:sz w:val="24"/>
          <w:szCs w:val="24"/>
        </w:rPr>
      </w:pPr>
    </w:p>
    <w:p w:rsidR="00F04C59" w:rsidRPr="00CB262F" w:rsidRDefault="00B175DD" w:rsidP="00740E70">
      <w:pPr>
        <w:jc w:val="center"/>
        <w:rPr>
          <w:rFonts w:ascii="仿宋_GB2312" w:eastAsia="仿宋_GB2312"/>
          <w:sz w:val="32"/>
          <w:szCs w:val="32"/>
        </w:rPr>
      </w:pPr>
      <w:r w:rsidRPr="00CB262F">
        <w:rPr>
          <w:rFonts w:ascii="仿宋_GB2312" w:eastAsia="仿宋_GB2312"/>
          <w:sz w:val="24"/>
          <w:szCs w:val="24"/>
        </w:rPr>
        <w:br w:type="page"/>
      </w:r>
    </w:p>
    <w:p w:rsidR="003959D8" w:rsidRPr="00CB262F" w:rsidRDefault="003959D8" w:rsidP="003959D8">
      <w:pPr>
        <w:jc w:val="center"/>
        <w:rPr>
          <w:rFonts w:ascii="仿宋_GB2312" w:eastAsia="仿宋_GB2312"/>
          <w:sz w:val="32"/>
          <w:szCs w:val="32"/>
        </w:rPr>
      </w:pPr>
      <w:r w:rsidRPr="00CB262F">
        <w:rPr>
          <w:rFonts w:ascii="仿宋_GB2312" w:eastAsia="仿宋_GB2312" w:hint="eastAsia"/>
          <w:sz w:val="32"/>
          <w:szCs w:val="32"/>
        </w:rPr>
        <w:lastRenderedPageBreak/>
        <w:t>6.教学条件情况表</w:t>
      </w:r>
    </w:p>
    <w:tbl>
      <w:tblPr>
        <w:tblStyle w:val="a5"/>
        <w:tblW w:w="8296" w:type="dxa"/>
        <w:tblLayout w:type="fixed"/>
        <w:tblLook w:val="04A0"/>
      </w:tblPr>
      <w:tblGrid>
        <w:gridCol w:w="2463"/>
        <w:gridCol w:w="1689"/>
        <w:gridCol w:w="2583"/>
        <w:gridCol w:w="1561"/>
      </w:tblGrid>
      <w:tr w:rsidR="003959D8" w:rsidRPr="00CB262F" w:rsidTr="00FC615C">
        <w:tc>
          <w:tcPr>
            <w:tcW w:w="246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可用于该专业的教学 </w:t>
            </w:r>
          </w:p>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实验设备总价值（万元）</w:t>
            </w:r>
          </w:p>
        </w:tc>
        <w:tc>
          <w:tcPr>
            <w:tcW w:w="1689"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59.2068万</w:t>
            </w:r>
          </w:p>
        </w:tc>
        <w:tc>
          <w:tcPr>
            <w:tcW w:w="258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可用于该专业的教学 </w:t>
            </w:r>
          </w:p>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实验设备数量（千元以上） </w:t>
            </w:r>
          </w:p>
        </w:tc>
        <w:tc>
          <w:tcPr>
            <w:tcW w:w="1561"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103件</w:t>
            </w:r>
          </w:p>
        </w:tc>
      </w:tr>
      <w:tr w:rsidR="003959D8" w:rsidRPr="00CB262F" w:rsidTr="00FC615C">
        <w:trPr>
          <w:trHeight w:val="679"/>
        </w:trPr>
        <w:tc>
          <w:tcPr>
            <w:tcW w:w="246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开办经费及来源 </w:t>
            </w:r>
          </w:p>
        </w:tc>
        <w:tc>
          <w:tcPr>
            <w:tcW w:w="5833" w:type="dxa"/>
            <w:gridSpan w:val="3"/>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1924.26万（学科建设、内涵建设、部门经费、纵向科研等，2015.7-2019.4年）</w:t>
            </w:r>
          </w:p>
        </w:tc>
      </w:tr>
      <w:tr w:rsidR="003959D8" w:rsidRPr="00CB262F" w:rsidTr="00FC615C">
        <w:tc>
          <w:tcPr>
            <w:tcW w:w="246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生均年教学日常支出（元）</w:t>
            </w:r>
          </w:p>
        </w:tc>
        <w:tc>
          <w:tcPr>
            <w:tcW w:w="5833" w:type="dxa"/>
            <w:gridSpan w:val="3"/>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1336元</w:t>
            </w:r>
          </w:p>
        </w:tc>
      </w:tr>
      <w:tr w:rsidR="003959D8" w:rsidRPr="00CB262F" w:rsidTr="00FC615C">
        <w:tc>
          <w:tcPr>
            <w:tcW w:w="246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实践教学基地（个） </w:t>
            </w:r>
          </w:p>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（请上传合作协议等） </w:t>
            </w:r>
          </w:p>
        </w:tc>
        <w:tc>
          <w:tcPr>
            <w:tcW w:w="5833" w:type="dxa"/>
            <w:gridSpan w:val="3"/>
          </w:tcPr>
          <w:p w:rsidR="003959D8" w:rsidRPr="00CB262F" w:rsidRDefault="00987815" w:rsidP="00FC615C">
            <w:pPr>
              <w:jc w:val="center"/>
              <w:rPr>
                <w:rFonts w:ascii="仿宋_GB2312" w:eastAsia="仿宋_GB2312"/>
                <w:sz w:val="24"/>
                <w:szCs w:val="24"/>
              </w:rPr>
            </w:pPr>
            <w:r w:rsidRPr="00CB262F">
              <w:rPr>
                <w:rFonts w:ascii="仿宋_GB2312" w:eastAsia="仿宋_GB2312"/>
                <w:sz w:val="24"/>
                <w:szCs w:val="24"/>
              </w:rPr>
              <w:t>6</w:t>
            </w:r>
            <w:r w:rsidR="003959D8" w:rsidRPr="00CB262F">
              <w:rPr>
                <w:rFonts w:ascii="仿宋_GB2312" w:eastAsia="仿宋_GB2312" w:hint="eastAsia"/>
                <w:sz w:val="24"/>
                <w:szCs w:val="24"/>
              </w:rPr>
              <w:t>个，详见附件</w:t>
            </w:r>
          </w:p>
        </w:tc>
      </w:tr>
      <w:tr w:rsidR="003959D8" w:rsidRPr="00CB262F" w:rsidTr="00FC615C">
        <w:tc>
          <w:tcPr>
            <w:tcW w:w="2463"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教学条件建设规划 </w:t>
            </w:r>
          </w:p>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及保障措施 </w:t>
            </w:r>
          </w:p>
        </w:tc>
        <w:tc>
          <w:tcPr>
            <w:tcW w:w="5833" w:type="dxa"/>
            <w:gridSpan w:val="3"/>
          </w:tcPr>
          <w:p w:rsidR="003959D8" w:rsidRPr="00CB262F" w:rsidRDefault="003959D8" w:rsidP="00FC615C">
            <w:pPr>
              <w:rPr>
                <w:rFonts w:ascii="仿宋_GB2312" w:eastAsia="仿宋_GB2312"/>
                <w:sz w:val="24"/>
                <w:szCs w:val="24"/>
              </w:rPr>
            </w:pPr>
            <w:r w:rsidRPr="00CB262F">
              <w:rPr>
                <w:rFonts w:ascii="仿宋_GB2312" w:eastAsia="仿宋_GB2312" w:hint="eastAsia"/>
                <w:sz w:val="24"/>
                <w:szCs w:val="24"/>
              </w:rPr>
              <w:t>完善户外拓展基地设备（岩体更新）；建设户外运动实习实践基地；与多家旅行社进行合作。</w:t>
            </w:r>
          </w:p>
        </w:tc>
      </w:tr>
    </w:tbl>
    <w:p w:rsidR="003959D8" w:rsidRPr="00CB262F" w:rsidRDefault="003959D8" w:rsidP="003959D8">
      <w:pPr>
        <w:jc w:val="center"/>
        <w:rPr>
          <w:rFonts w:ascii="仿宋_GB2312" w:eastAsia="仿宋_GB2312"/>
          <w:sz w:val="24"/>
          <w:szCs w:val="24"/>
        </w:rPr>
      </w:pPr>
    </w:p>
    <w:p w:rsidR="003959D8" w:rsidRPr="00CB262F" w:rsidRDefault="003959D8" w:rsidP="003959D8">
      <w:pPr>
        <w:jc w:val="center"/>
        <w:rPr>
          <w:rFonts w:ascii="仿宋_GB2312" w:eastAsia="仿宋_GB2312"/>
          <w:sz w:val="24"/>
          <w:szCs w:val="24"/>
        </w:rPr>
      </w:pPr>
      <w:r w:rsidRPr="00CB262F">
        <w:rPr>
          <w:rFonts w:ascii="仿宋_GB2312" w:eastAsia="仿宋_GB2312" w:hint="eastAsia"/>
          <w:sz w:val="24"/>
          <w:szCs w:val="24"/>
        </w:rPr>
        <w:t>主要教学实验设备情况表</w:t>
      </w:r>
    </w:p>
    <w:tbl>
      <w:tblPr>
        <w:tblStyle w:val="a5"/>
        <w:tblW w:w="8296" w:type="dxa"/>
        <w:tblLayout w:type="fixed"/>
        <w:tblLook w:val="04A0"/>
      </w:tblPr>
      <w:tblGrid>
        <w:gridCol w:w="1657"/>
        <w:gridCol w:w="1657"/>
        <w:gridCol w:w="1657"/>
        <w:gridCol w:w="1658"/>
        <w:gridCol w:w="1667"/>
      </w:tblGrid>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教学实验设备名称</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型号规格</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数量</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购入时间</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设备价值（千元）</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攀冰镐</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支</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1.650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爱得瑞ID</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1.2675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个/18升水袋包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1.27425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个/50升</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1.7175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个/28升</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1.950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个/26升</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1.2735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安全带</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全身</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2.9175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冲坠保护器</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1.875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PETZL绳包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1.0875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冰爪</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对</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2.2875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登山靴</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双/43码</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3.98925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高山靴</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双/43码</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3.98925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高海拔连体羽绒服</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件</w:t>
            </w:r>
          </w:p>
          <w:p w:rsidR="003959D8" w:rsidRPr="00CB262F" w:rsidRDefault="003959D8" w:rsidP="00FC615C">
            <w:pPr>
              <w:jc w:val="center"/>
              <w:rPr>
                <w:rFonts w:ascii="仿宋_GB2312" w:eastAsia="仿宋_GB2312"/>
                <w:sz w:val="24"/>
                <w:szCs w:val="24"/>
              </w:rPr>
            </w:pP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5.9995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睡袋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条/CAMP1300</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5.1375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睡袋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条/CAMP1000</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3.765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睡袋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条/CAMP800</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3.1575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净水器</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个</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1.3125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冲锋衣</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件</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5.984</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冲锋裤</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条</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2.584</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软壳衣</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件</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2.850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软壳裤</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条</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1.350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越野鞋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双</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1.4235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GTX防水鞋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双</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1.1235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lastRenderedPageBreak/>
              <w:t>越野行走杖</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副</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1.0485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踏雪版</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副</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2.760</w:t>
            </w:r>
          </w:p>
        </w:tc>
      </w:tr>
      <w:tr w:rsidR="003959D8" w:rsidRPr="00CB262F" w:rsidTr="00FC615C">
        <w:trPr>
          <w:trHeight w:val="277"/>
        </w:trPr>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登山镜</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副</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2017-5-2</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1.260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雪盔</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UVEX</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1.2735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雪镜</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UVEX</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1.806</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雪板</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菲舍尔</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3.735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雪服</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体拓</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6.000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雪靴</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菲舍尔</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2.625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公路车</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崔克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9.000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山地车</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崔克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8.980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骑行服</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CRAFT</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1.1985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骑行盔</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崔克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1.290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骑行包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驼峰</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1.1985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四人船</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乐划</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1.980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单人桨</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乐划</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2.400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工具钳</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莱特曼</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2.235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野外自发电柴火炉</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BIOLTE</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1.2735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攀岩吊床</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BD</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5.016</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功能压缩衣</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X-BIONC</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2.290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功能压缩裤</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X-BIONC</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2.290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越野杖</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LEKI</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1.500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充电手套</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BD</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3.7485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珠峰登山靴</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OR</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8.848</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高度登山并指手套</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OR</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3.132</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望远镜</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视得乐</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3.290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羽绒睡袋</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CAMP</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3.765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4-5人帐篷</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 xml:space="preserve">Ba </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5.100</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全身安全带</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ED</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6</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2.2875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大背包</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格里高利</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2.4735</w:t>
            </w:r>
          </w:p>
        </w:tc>
      </w:tr>
      <w:tr w:rsidR="003959D8" w:rsidRPr="00CB262F" w:rsidTr="00FC615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纯钛餐具</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凯斯</w:t>
            </w:r>
          </w:p>
        </w:tc>
        <w:tc>
          <w:tcPr>
            <w:tcW w:w="165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1</w:t>
            </w:r>
          </w:p>
        </w:tc>
        <w:tc>
          <w:tcPr>
            <w:tcW w:w="1658"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2017-9-25</w:t>
            </w:r>
          </w:p>
        </w:tc>
        <w:tc>
          <w:tcPr>
            <w:tcW w:w="1667" w:type="dxa"/>
          </w:tcPr>
          <w:p w:rsidR="003959D8" w:rsidRPr="00CB262F" w:rsidRDefault="003959D8" w:rsidP="00FC615C">
            <w:pPr>
              <w:jc w:val="center"/>
              <w:rPr>
                <w:rFonts w:ascii="仿宋_GB2312" w:eastAsia="仿宋_GB2312"/>
                <w:sz w:val="24"/>
                <w:szCs w:val="24"/>
              </w:rPr>
            </w:pPr>
            <w:r w:rsidRPr="00CB262F">
              <w:rPr>
                <w:rFonts w:ascii="仿宋_GB2312" w:eastAsia="仿宋_GB2312" w:hint="eastAsia"/>
                <w:sz w:val="24"/>
                <w:szCs w:val="24"/>
              </w:rPr>
              <w:t>5.500</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雪盔</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POC</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1.152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雪镜</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OAKLEY</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1.5696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雪靴双板</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2.016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雪板双</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2.592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雪仗</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1.152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雪服双</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6.69168</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雪板单</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BURTON</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4.536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固定器</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BURTON</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2.1594</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雪靴单</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BURTON</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1.6546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雪服单</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BURTON</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5.0392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雪板包</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BURTON</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2.5185</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lastRenderedPageBreak/>
              <w:t>雪崩背包</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BD</w:t>
            </w:r>
          </w:p>
        </w:tc>
        <w:tc>
          <w:tcPr>
            <w:tcW w:w="165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2</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sz w:val="24"/>
                <w:szCs w:val="24"/>
              </w:rPr>
            </w:pPr>
            <w:r w:rsidRPr="00CB262F">
              <w:rPr>
                <w:rFonts w:ascii="仿宋_GB2312" w:eastAsia="仿宋_GB2312" w:hAnsi="仿宋_GB2312" w:cs="仿宋_GB2312" w:hint="eastAsia"/>
                <w:color w:val="000000"/>
                <w:kern w:val="0"/>
                <w:sz w:val="24"/>
                <w:szCs w:val="24"/>
              </w:rPr>
              <w:t>7.9192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双板44号雪鞋</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4030.56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双板43号雪鞋</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LANGE</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4030.56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动力绳</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ED</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7056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攀冰装备包</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BLACKDIAMOND</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2</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1150.56</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冲浪风筝</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OZONE</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9798</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风筝把手</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OZONE</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3798</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冲浪板</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NORTH</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5872</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腰钩</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MYSTIC</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1.700</w:t>
            </w:r>
          </w:p>
        </w:tc>
      </w:tr>
      <w:tr w:rsidR="003959D8" w:rsidRPr="00CB262F" w:rsidTr="00FC615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旅行包</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MYSTIC</w:t>
            </w:r>
          </w:p>
        </w:tc>
        <w:tc>
          <w:tcPr>
            <w:tcW w:w="165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w:t>
            </w:r>
          </w:p>
        </w:tc>
        <w:tc>
          <w:tcPr>
            <w:tcW w:w="1658" w:type="dxa"/>
          </w:tcPr>
          <w:p w:rsidR="003959D8" w:rsidRPr="00CB262F" w:rsidRDefault="003959D8" w:rsidP="00FC615C">
            <w:pPr>
              <w:jc w:val="center"/>
              <w:rPr>
                <w:rFonts w:ascii="仿宋_GB2312" w:eastAsia="仿宋_GB2312" w:hAnsi="仿宋_GB2312" w:cs="仿宋_GB2312"/>
                <w:sz w:val="24"/>
                <w:szCs w:val="24"/>
              </w:rPr>
            </w:pPr>
            <w:r w:rsidRPr="00CB262F">
              <w:rPr>
                <w:rFonts w:ascii="仿宋_GB2312" w:eastAsia="仿宋_GB2312" w:hAnsi="仿宋_GB2312" w:cs="仿宋_GB2312" w:hint="eastAsia"/>
                <w:sz w:val="24"/>
                <w:szCs w:val="24"/>
              </w:rPr>
              <w:t>2018-10-23</w:t>
            </w:r>
          </w:p>
        </w:tc>
        <w:tc>
          <w:tcPr>
            <w:tcW w:w="1667" w:type="dxa"/>
            <w:vAlign w:val="bottom"/>
          </w:tcPr>
          <w:p w:rsidR="003959D8" w:rsidRPr="00CB262F" w:rsidRDefault="003959D8" w:rsidP="00FC615C">
            <w:pPr>
              <w:widowControl/>
              <w:jc w:val="center"/>
              <w:rPr>
                <w:rFonts w:ascii="仿宋_GB2312" w:eastAsia="仿宋_GB2312" w:hAnsi="仿宋_GB2312" w:cs="仿宋_GB2312"/>
                <w:color w:val="000000"/>
                <w:kern w:val="0"/>
                <w:sz w:val="24"/>
                <w:szCs w:val="24"/>
              </w:rPr>
            </w:pPr>
            <w:r w:rsidRPr="00CB262F">
              <w:rPr>
                <w:rFonts w:ascii="仿宋_GB2312" w:eastAsia="仿宋_GB2312" w:hAnsi="仿宋_GB2312" w:cs="仿宋_GB2312" w:hint="eastAsia"/>
                <w:color w:val="000000"/>
                <w:kern w:val="0"/>
                <w:sz w:val="24"/>
                <w:szCs w:val="24"/>
              </w:rPr>
              <w:t>1.200</w:t>
            </w:r>
          </w:p>
        </w:tc>
      </w:tr>
    </w:tbl>
    <w:p w:rsidR="00F11A8C" w:rsidRPr="00CB262F" w:rsidRDefault="00F11A8C" w:rsidP="00740E70">
      <w:pPr>
        <w:jc w:val="center"/>
        <w:rPr>
          <w:rFonts w:ascii="仿宋_GB2312" w:eastAsia="仿宋_GB2312"/>
          <w:sz w:val="24"/>
          <w:szCs w:val="24"/>
        </w:rPr>
      </w:pPr>
    </w:p>
    <w:p w:rsidR="00F11A8C" w:rsidRPr="00CB262F" w:rsidRDefault="00F11A8C" w:rsidP="00740E70">
      <w:pPr>
        <w:jc w:val="center"/>
        <w:rPr>
          <w:rFonts w:ascii="仿宋_GB2312" w:eastAsia="仿宋_GB2312"/>
          <w:sz w:val="24"/>
          <w:szCs w:val="24"/>
        </w:rPr>
      </w:pPr>
    </w:p>
    <w:p w:rsidR="00F04C59" w:rsidRPr="00CB262F" w:rsidRDefault="00F04C59" w:rsidP="00740E70">
      <w:pPr>
        <w:jc w:val="center"/>
        <w:rPr>
          <w:rFonts w:ascii="仿宋_GB2312" w:eastAsia="仿宋_GB2312"/>
          <w:sz w:val="24"/>
          <w:szCs w:val="24"/>
        </w:rPr>
      </w:pPr>
    </w:p>
    <w:p w:rsidR="00F04C59" w:rsidRPr="00CB262F" w:rsidRDefault="00F04C59" w:rsidP="00740E70">
      <w:pPr>
        <w:jc w:val="center"/>
        <w:rPr>
          <w:rFonts w:ascii="仿宋_GB2312" w:eastAsia="仿宋_GB2312"/>
          <w:sz w:val="24"/>
          <w:szCs w:val="24"/>
        </w:rPr>
      </w:pPr>
    </w:p>
    <w:p w:rsidR="00457980" w:rsidRPr="00CB262F" w:rsidRDefault="00457980" w:rsidP="00740E70">
      <w:pPr>
        <w:jc w:val="center"/>
        <w:rPr>
          <w:rFonts w:ascii="仿宋_GB2312" w:eastAsia="仿宋_GB2312"/>
          <w:sz w:val="32"/>
          <w:szCs w:val="32"/>
        </w:rPr>
      </w:pPr>
      <w:r w:rsidRPr="00CB262F">
        <w:rPr>
          <w:rFonts w:ascii="仿宋_GB2312" w:eastAsia="仿宋_GB2312"/>
          <w:sz w:val="32"/>
          <w:szCs w:val="32"/>
        </w:rPr>
        <w:br w:type="page"/>
      </w:r>
    </w:p>
    <w:p w:rsidR="00F11A8C" w:rsidRPr="00CB262F" w:rsidRDefault="00F11A8C" w:rsidP="00740E70">
      <w:pPr>
        <w:jc w:val="center"/>
        <w:rPr>
          <w:rFonts w:ascii="仿宋_GB2312" w:eastAsia="仿宋_GB2312"/>
          <w:sz w:val="24"/>
          <w:szCs w:val="24"/>
        </w:rPr>
      </w:pPr>
      <w:r w:rsidRPr="00CB262F">
        <w:rPr>
          <w:rFonts w:ascii="仿宋_GB2312" w:eastAsia="仿宋_GB2312" w:hint="eastAsia"/>
          <w:sz w:val="32"/>
          <w:szCs w:val="32"/>
        </w:rPr>
        <w:lastRenderedPageBreak/>
        <w:t>7.申请增设专业的理由和基础</w:t>
      </w:r>
    </w:p>
    <w:tbl>
      <w:tblPr>
        <w:tblStyle w:val="a5"/>
        <w:tblW w:w="0" w:type="auto"/>
        <w:tblLook w:val="04A0"/>
      </w:tblPr>
      <w:tblGrid>
        <w:gridCol w:w="8522"/>
      </w:tblGrid>
      <w:tr w:rsidR="00F11A8C" w:rsidRPr="00CB262F" w:rsidTr="00F11A8C">
        <w:trPr>
          <w:trHeight w:val="12663"/>
        </w:trPr>
        <w:tc>
          <w:tcPr>
            <w:tcW w:w="8522" w:type="dxa"/>
          </w:tcPr>
          <w:p w:rsidR="00F11A8C" w:rsidRPr="00CB262F" w:rsidRDefault="00F11A8C" w:rsidP="00F11A8C">
            <w:pPr>
              <w:rPr>
                <w:rFonts w:ascii="仿宋_GB2312" w:eastAsia="仿宋_GB2312"/>
                <w:sz w:val="24"/>
                <w:szCs w:val="24"/>
              </w:rPr>
            </w:pPr>
            <w:r w:rsidRPr="00CB262F">
              <w:rPr>
                <w:rFonts w:ascii="仿宋_GB2312" w:eastAsia="仿宋_GB2312" w:hint="eastAsia"/>
                <w:sz w:val="24"/>
                <w:szCs w:val="24"/>
              </w:rPr>
              <w:t xml:space="preserve">（应包括申请增设专业的主要理由、支撑该专业发展的学科基础、学校专业发展规划等方面的内容）（如需要可加页）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（一）增设专业的必要性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1、是贯彻和落实国家体育旅游和全民休闲政策的需要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在供给侧结构性改革的时代背景下，体育旅游作为旅游和体育产业深度融合的新兴业态，对促进旅游业转型升级、丰富旅游产品体系、拓展旅游发展空间，推动体育产业提质增效、促进体育消费具有十分重要的作用。从政策层面看，2016 年下半年国家密集出台了系列政策促进体育与旅游融合发展，如《国务院办公厅关于加快发展健身休闲产业的指导意见》（国办发〔2016〕77 号）、《国务院办公厅关于进一步扩大旅游文化体育健康养老教育培训等领域消费的意见》（国办发〔2016〕85 号）、《“十三五”旅游业发展规划》（国发〔2016〕70 号）、《国家旅游局、国家体育总局关于大力发展体育旅游的指导意见》（旅发[2016]172 号）、《国家发展改革委国家旅游局关于实施旅游休闲重大工程的通知》（发改社会[2016]2550 号）、国家体育总局和国家旅游局签署《关于推进体育旅游融合发展的合作协议》等。为促进冰雪、水上、户外、航空等体育旅游项目发展，还出台了《冰雪运动发展规划》（2016—2025 年）、《全国冰雪场地设施建设规划》（2016—2022 年）、《水上运动产业发展规划》、《山地户外运动产业发展规划》、《航空运动产业发展规划》等。为切实推动体育旅游发展，服务国家“一带一路”建设，2017 年 7 月，国家体育总局、国家旅游局共同制定了《“一带一路”体育旅游发展行动方案》。关于体育旅游人才培养，《国家旅游局.国家体育总局关于大力发展体育旅游的指导意见》明确提出:“鼓励和支持各地大力发展体育旅游教育，支持有条件的体育院校和旅游院校设置体育旅游相关专业、在旅游管理专业中增设体育旅游方向或增加相应专业课程，加快培养体育旅游经营管理人才、专业技术人才和服务技能人才。”《 “一带一路”体育旅游发展行动方案》（2017-2020 年）也提出了强化体育旅游智力支撑行动方案:“鼓励体育院校和旅游院校开设体育旅游专业；体育总局和旅游局共同指导相关院校或科研机构设立体育旅游研究基地；组建跨学科、专业化的国家体育旅游智库，鼓励沿线地区组建体育旅游专家人才库；各级体育和旅游部门组织开展战略性、基础性课题研究，为体育旅游发展提供智力支持；组织编写体育旅游系列教材；在业内广泛开展体育旅游业务培训。”国家政策层面的支持，让体育旅游成发展新风口，也对体育旅游人才的培养提出了新要求。因此，开设体育旅游专业是贯彻和落实国家体育旅游相关政策的需要。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2、是推动体育旅游和休闲业全面发展的需要 </w:t>
            </w:r>
          </w:p>
          <w:p w:rsidR="00D553F9" w:rsidRPr="00CB262F" w:rsidRDefault="00D553F9" w:rsidP="00D553F9">
            <w:pPr>
              <w:ind w:firstLineChars="200" w:firstLine="480"/>
              <w:rPr>
                <w:rFonts w:ascii="仿宋_GB2312" w:eastAsia="仿宋_GB2312"/>
                <w:sz w:val="24"/>
                <w:szCs w:val="24"/>
              </w:rPr>
            </w:pPr>
            <w:r w:rsidRPr="00CB262F">
              <w:rPr>
                <w:rFonts w:ascii="仿宋_GB2312" w:eastAsia="仿宋_GB2312" w:hint="eastAsia"/>
                <w:sz w:val="24"/>
                <w:szCs w:val="24"/>
              </w:rPr>
              <w:t>从当前体育旅游业发展的态势看，作为休闲旅游的组成部分，体育旅游在近年来居民消费升级背景下发展迅猛。根据联合国世界旅游组织的数据，体育旅游每年增长14%，是全球旅游市场中增长最快的细分行业。前瞻行业研究院的数据也表明，2015年中国体育旅游实际完成投资 791 亿元，同比增长 71.9%。无论从世界范围还是国内市场来看，体育旅游都是旅游产业中成长最为迅速的一个细分行业。从体育参与旅游发展看，</w:t>
            </w:r>
            <w:r w:rsidR="00027774" w:rsidRPr="00027774">
              <w:rPr>
                <w:rFonts w:ascii="仿宋_GB2312" w:eastAsia="仿宋_GB2312" w:hint="eastAsia"/>
                <w:sz w:val="24"/>
                <w:szCs w:val="24"/>
              </w:rPr>
              <w:t>如今，出国或者周末打个飞的，到另外一个城市跑一场马拉松或者越野跑的“跑游”，已经成为城市中产阶层追求高品质生活的时尚标配，并成为休闲出行的主要方式。根据中国田协《2017中国马拉松大数据分析报告》，2017年全国共有1102场马拉松比赛，与2016年相比，场次增</w:t>
            </w:r>
            <w:r w:rsidR="00027774" w:rsidRPr="00027774">
              <w:rPr>
                <w:rFonts w:ascii="仿宋_GB2312" w:eastAsia="仿宋_GB2312" w:hint="eastAsia"/>
                <w:sz w:val="24"/>
                <w:szCs w:val="24"/>
              </w:rPr>
              <w:lastRenderedPageBreak/>
              <w:t>加了83%，参赛人数增加了78%。而在2011年，全国的马拉松场次才仅为22场，在《马拉松运动产业发展规划》中提到，到2020年中国的马拉松赛事场次要达到1900场（800人以上），赛事参赛人数超过1000万人次。</w:t>
            </w:r>
            <w:r w:rsidRPr="00CB262F">
              <w:rPr>
                <w:rFonts w:ascii="仿宋_GB2312" w:eastAsia="仿宋_GB2312" w:hint="eastAsia"/>
                <w:sz w:val="24"/>
                <w:szCs w:val="24"/>
              </w:rPr>
              <w:t>国内马拉松的参与热充分体现了体育参与旅游市场开发的巨大前景。前国家旅游局局长李金早指出，“未来 10 年，中国冰雪产业将高速增长，2022 年冬奥会后，中国有望成为全球最大的滑雪旅游市场。冬奥会将带动我国直接参加冰雪运动者达5000 万人次，带动参加冰雪运动和冰雪旅游人数超过 3 亿人次，冰雪旅游产业规模将突破 1 万亿元。”</w:t>
            </w:r>
            <w:r w:rsidR="00027774" w:rsidRPr="00027774">
              <w:rPr>
                <w:rFonts w:ascii="仿宋_GB2312" w:eastAsia="仿宋_GB2312" w:hint="eastAsia"/>
                <w:sz w:val="24"/>
                <w:szCs w:val="24"/>
              </w:rPr>
              <w:t>教育部等出台中小学研学的意见后,研学作为独特的教育方式之一,目前在各地得到快速发展。因其有游有学的独特模式，深受家长们的欢迎，正在成为时下一种热门旅行方式。</w:t>
            </w:r>
            <w:r w:rsidR="00027774">
              <w:rPr>
                <w:rFonts w:ascii="仿宋_GB2312" w:eastAsia="仿宋_GB2312" w:hint="eastAsia"/>
                <w:sz w:val="24"/>
                <w:szCs w:val="24"/>
              </w:rPr>
              <w:t>研学旅行越来越成为</w:t>
            </w:r>
            <w:r w:rsidR="00027774">
              <w:rPr>
                <w:rFonts w:ascii="仿宋_GB2312" w:eastAsia="仿宋_GB2312"/>
                <w:sz w:val="24"/>
                <w:szCs w:val="24"/>
              </w:rPr>
              <w:t>体育旅游</w:t>
            </w:r>
            <w:r w:rsidR="00027774">
              <w:rPr>
                <w:rFonts w:ascii="仿宋_GB2312" w:eastAsia="仿宋_GB2312" w:hint="eastAsia"/>
                <w:sz w:val="24"/>
                <w:szCs w:val="24"/>
              </w:rPr>
              <w:t>产业重要</w:t>
            </w:r>
            <w:r w:rsidR="00027774">
              <w:rPr>
                <w:rFonts w:ascii="仿宋_GB2312" w:eastAsia="仿宋_GB2312"/>
                <w:sz w:val="24"/>
                <w:szCs w:val="24"/>
              </w:rPr>
              <w:t>的细分市场。</w:t>
            </w:r>
            <w:r w:rsidRPr="00CB262F">
              <w:rPr>
                <w:rFonts w:ascii="仿宋_GB2312" w:eastAsia="仿宋_GB2312" w:hint="eastAsia"/>
                <w:sz w:val="24"/>
                <w:szCs w:val="24"/>
              </w:rPr>
              <w:t xml:space="preserve">尽管当前我国体育旅游发展的态势良好，但数据显示，体育旅游线路目前只占旅游市场的 5%左右，而发达国家占 25%。如果未来体育旅游产业占比达到 25%，旅游产业总值达到 4 万亿，则我国未来体育旅游规模能达到 1 万亿。而要保持当前体育旅游发展态势，进一步提升发展空间，体育旅游专业人才的培养成为瓶颈问题。通过对全国部分城市进行调查显示，目前一些地方政府把体育旅游作为经济发展和产业结构转型的重点，但相关体育旅游发展规划、线路设计、赛事运作与营销、特色运动项目指导方面的人才不足，更缺少对体育旅游的服务型人才，这些因素制约了体育旅游的发展空间，迫切需要培养更多谙熟体育和旅游经营管理知识，有助于提升产业核心竞争力的专业体育旅游管理和服务人才。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3、是服务北京市经济社会发展的需要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    地方性院校立足地方，服务于地方经济社会发展，是适应当前高教大发展形势，也符合地方性院校本身定位的发展道路。我校地处京津冀地区的北京市，在学科专业的选择上要求能对接北京市乃京津冀地区的经济社会发展对人才培养的需求。《北京市“十三五”时期体育发展规划》提出：“促进体育与旅游相融合，加快发展体育健身休闲服务业。拓展体育健身休闲的方式和途径，培育体育健身休闲产品，促进健身休闲业向专业化、功能化、品牌化方向发展。打造不同层次、多种形式的体育主题旅游景区、景点和线路，利用在京重要国际体育赛事宣传北京体育旅游，引导居民体育健身休闲消费升级。”如何利用国际体育赛事营销城市，实现大型体育赛事与城市旅游发展的互动，是北京建设国际一流旅游城市和建设国际体育中心城市的关键，也是北京深入推进京津冀地区旅游服务协同发展的重要途径和手段。</w:t>
            </w:r>
            <w:r w:rsidR="00026454" w:rsidRPr="00CB262F">
              <w:rPr>
                <w:rFonts w:ascii="仿宋_GB2312" w:eastAsia="仿宋_GB2312" w:hint="eastAsia"/>
                <w:sz w:val="24"/>
                <w:szCs w:val="24"/>
              </w:rPr>
              <w:t>《北京城市总体规划(2016年—2030年)</w:t>
            </w:r>
            <w:r w:rsidRPr="00CB262F">
              <w:rPr>
                <w:rFonts w:ascii="仿宋_GB2312" w:eastAsia="仿宋_GB2312" w:hint="eastAsia"/>
                <w:sz w:val="24"/>
                <w:szCs w:val="24"/>
              </w:rPr>
              <w:t>将延庆定位为“国际文化体育旅游休闲名区”</w:t>
            </w:r>
            <w:r w:rsidR="00026454" w:rsidRPr="00CB262F">
              <w:rPr>
                <w:rFonts w:ascii="仿宋_GB2312" w:eastAsia="仿宋_GB2312" w:hint="eastAsia"/>
                <w:sz w:val="24"/>
                <w:szCs w:val="24"/>
              </w:rPr>
              <w:t>。</w:t>
            </w:r>
            <w:r w:rsidRPr="00CB262F">
              <w:rPr>
                <w:rFonts w:ascii="仿宋_GB2312" w:eastAsia="仿宋_GB2312" w:hint="eastAsia"/>
                <w:sz w:val="24"/>
                <w:szCs w:val="24"/>
              </w:rPr>
              <w:t>而要实现这</w:t>
            </w:r>
            <w:r w:rsidR="00026454" w:rsidRPr="00CB262F">
              <w:rPr>
                <w:rFonts w:ascii="仿宋_GB2312" w:eastAsia="仿宋_GB2312" w:hint="eastAsia"/>
                <w:sz w:val="24"/>
                <w:szCs w:val="24"/>
              </w:rPr>
              <w:t>些</w:t>
            </w:r>
            <w:r w:rsidRPr="00CB262F">
              <w:rPr>
                <w:rFonts w:ascii="仿宋_GB2312" w:eastAsia="仿宋_GB2312" w:hint="eastAsia"/>
                <w:sz w:val="24"/>
                <w:szCs w:val="24"/>
              </w:rPr>
              <w:t>目标</w:t>
            </w:r>
            <w:r w:rsidR="00026454" w:rsidRPr="00CB262F">
              <w:rPr>
                <w:rFonts w:ascii="仿宋_GB2312" w:eastAsia="仿宋_GB2312" w:hint="eastAsia"/>
                <w:sz w:val="24"/>
                <w:szCs w:val="24"/>
              </w:rPr>
              <w:t>和定位</w:t>
            </w:r>
            <w:r w:rsidRPr="00CB262F">
              <w:rPr>
                <w:rFonts w:ascii="仿宋_GB2312" w:eastAsia="仿宋_GB2312" w:hint="eastAsia"/>
                <w:sz w:val="24"/>
                <w:szCs w:val="24"/>
              </w:rPr>
              <w:t>，离不开大量的体育旅游发展规划、线路设计、赛事运作与营销方面的管理型和服务型专业人才。因此，设置体育旅游专业是对接北京市乃至京津冀地区经济社会发展对人才培养的需要。</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4、是服务北京四个定位的需要</w:t>
            </w:r>
          </w:p>
          <w:p w:rsidR="00D553F9" w:rsidRPr="00CB262F" w:rsidRDefault="00D553F9" w:rsidP="00D553F9">
            <w:pPr>
              <w:ind w:firstLineChars="200" w:firstLine="480"/>
              <w:rPr>
                <w:rFonts w:ascii="仿宋_GB2312" w:eastAsia="仿宋_GB2312"/>
                <w:sz w:val="24"/>
                <w:szCs w:val="24"/>
              </w:rPr>
            </w:pPr>
            <w:r w:rsidRPr="00CB262F">
              <w:rPr>
                <w:rFonts w:ascii="仿宋_GB2312" w:eastAsia="仿宋_GB2312" w:hint="eastAsia"/>
                <w:sz w:val="24"/>
                <w:szCs w:val="24"/>
              </w:rPr>
              <w:t>随着中国特色社会主义进入了新时代，北京作为首都，也进入了新的发展阶段。以习近平同志为核心的党中央审时度势，高瞻远瞩，深入思考和把握中国经济社会发展的历史方位，明确将北京定位为全国政治中心、文化中心、国际交往中心、科技创新中心，并提出了建设国际一流的和谐宜居之都的战略目标。发展体育旅游，可以强化北京的国际体育中心城市定位，提高北京的国际地位和影响力，促进国际交往和文化交流，推动体育科技的发展，从而强化北京的定位，促进国际一流和谐宜居之都战略目标的实现。</w:t>
            </w:r>
            <w:r w:rsidR="007E5001" w:rsidRPr="007E5001">
              <w:rPr>
                <w:rFonts w:ascii="仿宋_GB2312" w:eastAsia="仿宋_GB2312" w:hint="eastAsia"/>
                <w:sz w:val="24"/>
                <w:szCs w:val="24"/>
              </w:rPr>
              <w:t>国家体育总局文化发展中心</w:t>
            </w:r>
            <w:r w:rsidR="007E5001">
              <w:rPr>
                <w:rFonts w:ascii="仿宋_GB2312" w:eastAsia="仿宋_GB2312" w:hint="eastAsia"/>
                <w:sz w:val="24"/>
                <w:szCs w:val="24"/>
              </w:rPr>
              <w:t>将</w:t>
            </w:r>
            <w:r w:rsidR="007E5001">
              <w:rPr>
                <w:rFonts w:ascii="仿宋_GB2312" w:eastAsia="仿宋_GB2312"/>
                <w:sz w:val="24"/>
                <w:szCs w:val="24"/>
              </w:rPr>
              <w:t>评选体育旅游精品景区、</w:t>
            </w:r>
            <w:r w:rsidR="007E5001">
              <w:rPr>
                <w:rFonts w:ascii="仿宋_GB2312" w:eastAsia="仿宋_GB2312" w:hint="eastAsia"/>
                <w:sz w:val="24"/>
                <w:szCs w:val="24"/>
              </w:rPr>
              <w:t>举办“</w:t>
            </w:r>
            <w:r w:rsidR="007E5001" w:rsidRPr="007E5001">
              <w:rPr>
                <w:rFonts w:ascii="仿宋_GB2312" w:eastAsia="仿宋_GB2312" w:hint="eastAsia"/>
                <w:sz w:val="24"/>
                <w:szCs w:val="24"/>
              </w:rPr>
              <w:t>中国体育文化、体育旅游博览会</w:t>
            </w:r>
            <w:r w:rsidR="007E5001">
              <w:rPr>
                <w:rFonts w:ascii="仿宋_GB2312" w:eastAsia="仿宋_GB2312" w:hint="eastAsia"/>
                <w:sz w:val="24"/>
                <w:szCs w:val="24"/>
              </w:rPr>
              <w:t>”作为</w:t>
            </w:r>
            <w:r w:rsidR="007E5001">
              <w:rPr>
                <w:rFonts w:ascii="仿宋_GB2312" w:eastAsia="仿宋_GB2312"/>
                <w:sz w:val="24"/>
                <w:szCs w:val="24"/>
              </w:rPr>
              <w:t>推动体育</w:t>
            </w:r>
            <w:r w:rsidR="007E5001">
              <w:rPr>
                <w:rFonts w:ascii="仿宋_GB2312" w:eastAsia="仿宋_GB2312" w:hint="eastAsia"/>
                <w:sz w:val="24"/>
                <w:szCs w:val="24"/>
              </w:rPr>
              <w:t>文化</w:t>
            </w:r>
            <w:r w:rsidR="007E5001">
              <w:rPr>
                <w:rFonts w:ascii="仿宋_GB2312" w:eastAsia="仿宋_GB2312"/>
                <w:sz w:val="24"/>
                <w:szCs w:val="24"/>
              </w:rPr>
              <w:t>发展的重要抓手，</w:t>
            </w:r>
            <w:r w:rsidR="007E5001" w:rsidRPr="007E5001">
              <w:rPr>
                <w:rFonts w:ascii="仿宋_GB2312" w:eastAsia="仿宋_GB2312" w:hint="eastAsia"/>
                <w:sz w:val="24"/>
                <w:szCs w:val="24"/>
              </w:rPr>
              <w:t>中国旅游协会文化体育旅游分会在京成立</w:t>
            </w:r>
            <w:r w:rsidR="007E5001">
              <w:rPr>
                <w:rFonts w:ascii="仿宋_GB2312" w:eastAsia="仿宋_GB2312" w:hint="eastAsia"/>
                <w:sz w:val="24"/>
                <w:szCs w:val="24"/>
              </w:rPr>
              <w:t>，主要</w:t>
            </w:r>
            <w:r w:rsidR="007E5001">
              <w:rPr>
                <w:rFonts w:ascii="仿宋_GB2312" w:eastAsia="仿宋_GB2312"/>
                <w:sz w:val="24"/>
                <w:szCs w:val="24"/>
              </w:rPr>
              <w:t>致力于研究</w:t>
            </w:r>
            <w:r w:rsidR="007E5001" w:rsidRPr="007E5001">
              <w:rPr>
                <w:rFonts w:ascii="仿宋_GB2312" w:eastAsia="仿宋_GB2312" w:hint="eastAsia"/>
                <w:sz w:val="24"/>
                <w:szCs w:val="24"/>
              </w:rPr>
              <w:t>北京</w:t>
            </w:r>
            <w:r w:rsidR="007E5001" w:rsidRPr="007E5001">
              <w:rPr>
                <w:rFonts w:ascii="仿宋_GB2312" w:eastAsia="仿宋_GB2312" w:hint="eastAsia"/>
                <w:sz w:val="24"/>
                <w:szCs w:val="24"/>
              </w:rPr>
              <w:lastRenderedPageBreak/>
              <w:t>冬奥会背景下体育旅游如何促进三亿人参与冰雪活动</w:t>
            </w:r>
            <w:r w:rsidR="007E5001">
              <w:rPr>
                <w:rFonts w:ascii="仿宋_GB2312" w:eastAsia="仿宋_GB2312" w:hint="eastAsia"/>
                <w:sz w:val="24"/>
                <w:szCs w:val="24"/>
              </w:rPr>
              <w:t>、</w:t>
            </w:r>
            <w:r w:rsidR="007E5001">
              <w:rPr>
                <w:rFonts w:ascii="仿宋_GB2312" w:eastAsia="仿宋_GB2312"/>
                <w:sz w:val="24"/>
                <w:szCs w:val="24"/>
              </w:rPr>
              <w:t>推动体育文化发展</w:t>
            </w:r>
            <w:r w:rsidR="007E5001" w:rsidRPr="007E5001">
              <w:rPr>
                <w:rFonts w:ascii="仿宋_GB2312" w:eastAsia="仿宋_GB2312" w:hint="eastAsia"/>
                <w:sz w:val="24"/>
                <w:szCs w:val="24"/>
              </w:rPr>
              <w:t>。</w:t>
            </w:r>
            <w:r w:rsidR="007E5001">
              <w:rPr>
                <w:rFonts w:ascii="仿宋_GB2312" w:eastAsia="仿宋_GB2312" w:hint="eastAsia"/>
                <w:sz w:val="24"/>
                <w:szCs w:val="24"/>
              </w:rPr>
              <w:t>可见</w:t>
            </w:r>
            <w:r w:rsidR="007E5001">
              <w:rPr>
                <w:rFonts w:ascii="仿宋_GB2312" w:eastAsia="仿宋_GB2312"/>
                <w:sz w:val="24"/>
                <w:szCs w:val="24"/>
              </w:rPr>
              <w:t>体育旅游</w:t>
            </w:r>
            <w:r w:rsidR="007E5001">
              <w:rPr>
                <w:rFonts w:ascii="仿宋_GB2312" w:eastAsia="仿宋_GB2312" w:hint="eastAsia"/>
                <w:sz w:val="24"/>
                <w:szCs w:val="24"/>
              </w:rPr>
              <w:t>对于</w:t>
            </w:r>
            <w:r w:rsidR="007E5001">
              <w:rPr>
                <w:rFonts w:ascii="仿宋_GB2312" w:eastAsia="仿宋_GB2312"/>
                <w:sz w:val="24"/>
                <w:szCs w:val="24"/>
              </w:rPr>
              <w:t>强化北京的文化中心定位</w:t>
            </w:r>
            <w:r w:rsidR="007E5001">
              <w:rPr>
                <w:rFonts w:ascii="仿宋_GB2312" w:eastAsia="仿宋_GB2312" w:hint="eastAsia"/>
                <w:sz w:val="24"/>
                <w:szCs w:val="24"/>
              </w:rPr>
              <w:t>的</w:t>
            </w:r>
            <w:r w:rsidR="007E5001">
              <w:rPr>
                <w:rFonts w:ascii="仿宋_GB2312" w:eastAsia="仿宋_GB2312"/>
                <w:sz w:val="24"/>
                <w:szCs w:val="24"/>
              </w:rPr>
              <w:t>作用举足轻重。</w:t>
            </w:r>
            <w:r w:rsidRPr="00CB262F">
              <w:rPr>
                <w:rFonts w:ascii="仿宋_GB2312" w:eastAsia="仿宋_GB2312" w:hint="eastAsia"/>
                <w:sz w:val="24"/>
                <w:szCs w:val="24"/>
              </w:rPr>
              <w:t>因此，设置体育旅游专业是服务北京四个定位的需要。</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5、是践行冬奥会可持续发展理念的需要</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    “可持续发展”是冬奥会的核心理念之一，而遗产计划是冬奥会可持续发展体系的重要组成部分。《北京2022年冬奥会和冬残奥会遗产战略计划》明确提出依托北京冬奥会场馆设施，充分发挥地方特色文化旅游资源优势，发展壮大体育文化、旅游休闲、会议展览等业态，促进体育、文化、旅游深度融合发展，促进京张体育文化旅游带建设。而体育文化旅游的发展离不开体育旅游人才的培养。因此，设置体育旅游专业是践行冬奥会可持续发展理念的需要。</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6、是学科与专业发展的需要 </w:t>
            </w:r>
          </w:p>
          <w:p w:rsidR="00D553F9" w:rsidRPr="00CB262F" w:rsidRDefault="00D553F9" w:rsidP="007C6AD1">
            <w:pPr>
              <w:rPr>
                <w:rFonts w:ascii="仿宋_GB2312" w:eastAsia="仿宋_GB2312"/>
                <w:sz w:val="24"/>
                <w:szCs w:val="24"/>
              </w:rPr>
            </w:pPr>
            <w:r w:rsidRPr="00CB262F">
              <w:rPr>
                <w:rFonts w:ascii="仿宋_GB2312" w:eastAsia="仿宋_GB2312" w:hint="eastAsia"/>
                <w:sz w:val="24"/>
                <w:szCs w:val="24"/>
              </w:rPr>
              <w:t>学科建设是创建一流大学的核心，随着社会不断的发展，建设符合科学化、现代化发展规律的学科与专业，已成为当前我国学科专业建设的重要任务。增设体育旅游专业，可丰富旅游管理学科的内涵，优化学科专业和层次，构建合理的学科结构，突出跨学科、跨专业的交融融合特点，有利于“产、学、研”体系的有机融合，从而推动体育旅游产业可持续发展。目前，我国对体育旅游专业人才的培养还处于起步阶段。</w:t>
            </w:r>
          </w:p>
          <w:p w:rsidR="00D553F9" w:rsidRPr="00CB262F" w:rsidRDefault="00D553F9" w:rsidP="00D553F9">
            <w:pPr>
              <w:ind w:firstLineChars="200" w:firstLine="480"/>
              <w:rPr>
                <w:rFonts w:ascii="仿宋_GB2312" w:eastAsia="仿宋_GB2312"/>
                <w:sz w:val="24"/>
                <w:szCs w:val="24"/>
              </w:rPr>
            </w:pPr>
            <w:r w:rsidRPr="00CB262F">
              <w:rPr>
                <w:rFonts w:ascii="仿宋_GB2312" w:eastAsia="仿宋_GB2312" w:hint="eastAsia"/>
                <w:sz w:val="24"/>
                <w:szCs w:val="24"/>
              </w:rPr>
              <w:t xml:space="preserve">从人才培养的规模看，国内只有少数几家专业院校开设了体育旅游相关专业方向，输送人才的比例和规模显然难以匹配当前形式。从招生方面看主要有两类，一类在现有旅游管理专业下设体育旅游方向，由于按旅游管理的专业招生，很多学生没有体育方面的基础，对学生运动项目的设计、指导方面的能力培养就先天不足；另一类是在休闲体育或社会体育下设体育旅游方向，按体育类招生，主要看重运动技能，学生的文化基础相对较差，在培养过程中，学生对体育旅游规划、路线设计、赛事营销等方面的能力培养先天不足。从人才培养的过程看，存在培养目标趋同，不能从行业、区域需求以及地域资源优势方面定位人才培养目标；课程设置未能从体育旅游专业的核心内容出发，全而不专、专业特点不够突出；在教学中学生的主体地位得不到保证；实践教学体系不合理，实践平台缺乏等问题。这些问题的存在导致了我国体育旅游人才培养与市场需求不能很好的对接，人才的创新、实践能力不足。因此，设置体育旅游专业是形成多学科背景专业交叉和优化组合的唯一突破口，可以从更高的起点考虑我国体育旅游专业人才培养问题，探索体育旅游创新创业人才培养模式，切实解决我国体育旅游行业发展的人才瓶颈问题，既迎合体育学科与旅游学科融合发展的契机，也符合体育与旅游产业发展的规律。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（二）我校的专业筹备情况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1、前期充分的调研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为了解社会对体育人才的需求情况，</w:t>
            </w:r>
            <w:r w:rsidR="006A51DE">
              <w:rPr>
                <w:rFonts w:ascii="仿宋_GB2312" w:eastAsia="仿宋_GB2312" w:hint="eastAsia"/>
                <w:sz w:val="24"/>
                <w:szCs w:val="24"/>
              </w:rPr>
              <w:t>我校</w:t>
            </w:r>
            <w:r w:rsidR="006A51DE">
              <w:rPr>
                <w:rFonts w:ascii="仿宋_GB2312" w:eastAsia="仿宋_GB2312"/>
                <w:sz w:val="24"/>
                <w:szCs w:val="24"/>
              </w:rPr>
              <w:t>专家团队带领研究生对各区域的体育旅游</w:t>
            </w:r>
            <w:r w:rsidR="00D0755F">
              <w:rPr>
                <w:rFonts w:ascii="仿宋_GB2312" w:eastAsia="仿宋_GB2312" w:hint="eastAsia"/>
                <w:sz w:val="24"/>
                <w:szCs w:val="24"/>
              </w:rPr>
              <w:t>发展情况</w:t>
            </w:r>
            <w:r w:rsidR="006A51DE">
              <w:rPr>
                <w:rFonts w:ascii="仿宋_GB2312" w:eastAsia="仿宋_GB2312"/>
                <w:sz w:val="24"/>
                <w:szCs w:val="24"/>
              </w:rPr>
              <w:t>进行了</w:t>
            </w:r>
            <w:r w:rsidR="006A51DE">
              <w:rPr>
                <w:rFonts w:ascii="仿宋_GB2312" w:eastAsia="仿宋_GB2312" w:hint="eastAsia"/>
                <w:sz w:val="24"/>
                <w:szCs w:val="24"/>
              </w:rPr>
              <w:t>实地</w:t>
            </w:r>
            <w:r w:rsidR="006A51DE">
              <w:rPr>
                <w:rFonts w:ascii="仿宋_GB2312" w:eastAsia="仿宋_GB2312"/>
                <w:sz w:val="24"/>
                <w:szCs w:val="24"/>
              </w:rPr>
              <w:t>调研，</w:t>
            </w:r>
            <w:r w:rsidR="006A51DE">
              <w:rPr>
                <w:rFonts w:ascii="仿宋_GB2312" w:eastAsia="仿宋_GB2312" w:hint="eastAsia"/>
                <w:sz w:val="24"/>
                <w:szCs w:val="24"/>
              </w:rPr>
              <w:t>完成了</w:t>
            </w:r>
            <w:r w:rsidR="006A51DE">
              <w:rPr>
                <w:rFonts w:ascii="仿宋_GB2312" w:eastAsia="仿宋_GB2312"/>
                <w:sz w:val="24"/>
                <w:szCs w:val="24"/>
              </w:rPr>
              <w:t>《</w:t>
            </w:r>
            <w:r w:rsidR="006A51DE" w:rsidRPr="006A51DE">
              <w:rPr>
                <w:rFonts w:ascii="仿宋_GB2312" w:eastAsia="仿宋_GB2312" w:hint="eastAsia"/>
                <w:sz w:val="24"/>
                <w:szCs w:val="24"/>
              </w:rPr>
              <w:t>北京冬奥会对居民冰雪体育旅游消费需求与行为影响研究——基于北京市延庆区的调查</w:t>
            </w:r>
            <w:r w:rsidR="006A51DE">
              <w:rPr>
                <w:rFonts w:ascii="仿宋_GB2312" w:eastAsia="仿宋_GB2312"/>
                <w:sz w:val="24"/>
                <w:szCs w:val="24"/>
              </w:rPr>
              <w:t>》</w:t>
            </w:r>
            <w:r w:rsidR="006A51DE">
              <w:rPr>
                <w:rFonts w:ascii="仿宋_GB2312" w:eastAsia="仿宋_GB2312" w:hint="eastAsia"/>
                <w:sz w:val="24"/>
                <w:szCs w:val="24"/>
              </w:rPr>
              <w:t>、《</w:t>
            </w:r>
            <w:r w:rsidR="00D0755F" w:rsidRPr="00D0755F">
              <w:rPr>
                <w:rFonts w:ascii="仿宋_GB2312" w:eastAsia="仿宋_GB2312" w:hint="eastAsia"/>
                <w:sz w:val="24"/>
                <w:szCs w:val="24"/>
              </w:rPr>
              <w:tab/>
              <w:t>北京市密云区体育旅游现状与对策研究</w:t>
            </w:r>
            <w:r w:rsidR="006A51DE">
              <w:rPr>
                <w:rFonts w:ascii="仿宋_GB2312" w:eastAsia="仿宋_GB2312" w:hint="eastAsia"/>
                <w:sz w:val="24"/>
                <w:szCs w:val="24"/>
              </w:rPr>
              <w:t>》</w:t>
            </w:r>
            <w:r w:rsidR="00D0755F">
              <w:rPr>
                <w:rFonts w:ascii="仿宋_GB2312" w:eastAsia="仿宋_GB2312" w:hint="eastAsia"/>
                <w:sz w:val="24"/>
                <w:szCs w:val="24"/>
              </w:rPr>
              <w:t>、</w:t>
            </w:r>
            <w:r w:rsidR="006A51DE">
              <w:rPr>
                <w:rFonts w:ascii="仿宋_GB2312" w:eastAsia="仿宋_GB2312" w:hint="eastAsia"/>
                <w:sz w:val="24"/>
                <w:szCs w:val="24"/>
              </w:rPr>
              <w:t>《</w:t>
            </w:r>
            <w:r w:rsidR="00D0755F" w:rsidRPr="00D0755F">
              <w:rPr>
                <w:rFonts w:ascii="仿宋_GB2312" w:eastAsia="仿宋_GB2312" w:hint="eastAsia"/>
                <w:sz w:val="24"/>
                <w:szCs w:val="24"/>
              </w:rPr>
              <w:t>北京冬奥会背景下北京市滑雪体育旅游发展对策研究</w:t>
            </w:r>
            <w:r w:rsidR="006A51DE">
              <w:rPr>
                <w:rFonts w:ascii="仿宋_GB2312" w:eastAsia="仿宋_GB2312" w:hint="eastAsia"/>
                <w:sz w:val="24"/>
                <w:szCs w:val="24"/>
              </w:rPr>
              <w:t>》</w:t>
            </w:r>
            <w:r w:rsidR="00D0755F">
              <w:rPr>
                <w:rFonts w:ascii="仿宋_GB2312" w:eastAsia="仿宋_GB2312" w:hint="eastAsia"/>
                <w:sz w:val="24"/>
                <w:szCs w:val="24"/>
              </w:rPr>
              <w:t>、</w:t>
            </w:r>
            <w:r w:rsidR="006A51DE">
              <w:rPr>
                <w:rFonts w:ascii="仿宋_GB2312" w:eastAsia="仿宋_GB2312" w:hint="eastAsia"/>
                <w:sz w:val="24"/>
                <w:szCs w:val="24"/>
              </w:rPr>
              <w:t>《</w:t>
            </w:r>
            <w:r w:rsidR="00D0755F" w:rsidRPr="00D0755F">
              <w:rPr>
                <w:rFonts w:ascii="仿宋_GB2312" w:eastAsia="仿宋_GB2312" w:hint="eastAsia"/>
                <w:sz w:val="24"/>
                <w:szCs w:val="24"/>
              </w:rPr>
              <w:t>全民健身战略下北京市平谷区体育旅游的现状及对策研究</w:t>
            </w:r>
            <w:r w:rsidR="006A51DE">
              <w:rPr>
                <w:rFonts w:ascii="仿宋_GB2312" w:eastAsia="仿宋_GB2312" w:hint="eastAsia"/>
                <w:sz w:val="24"/>
                <w:szCs w:val="24"/>
              </w:rPr>
              <w:t>》</w:t>
            </w:r>
            <w:r w:rsidR="00D0755F">
              <w:rPr>
                <w:rFonts w:ascii="仿宋_GB2312" w:eastAsia="仿宋_GB2312" w:hint="eastAsia"/>
                <w:sz w:val="24"/>
                <w:szCs w:val="24"/>
              </w:rPr>
              <w:t>、《</w:t>
            </w:r>
            <w:r w:rsidR="00D0755F" w:rsidRPr="00D0755F">
              <w:rPr>
                <w:rFonts w:ascii="仿宋_GB2312" w:eastAsia="仿宋_GB2312" w:hint="eastAsia"/>
                <w:sz w:val="24"/>
                <w:szCs w:val="24"/>
              </w:rPr>
              <w:t>北京市顺义区浅山地区体验式体育旅游开发研究</w:t>
            </w:r>
            <w:r w:rsidR="00D0755F">
              <w:rPr>
                <w:rFonts w:ascii="仿宋_GB2312" w:eastAsia="仿宋_GB2312" w:hint="eastAsia"/>
                <w:sz w:val="24"/>
                <w:szCs w:val="24"/>
              </w:rPr>
              <w:t>》等硕士论文</w:t>
            </w:r>
            <w:r w:rsidR="00D0755F">
              <w:rPr>
                <w:rFonts w:ascii="仿宋_GB2312" w:eastAsia="仿宋_GB2312"/>
                <w:sz w:val="24"/>
                <w:szCs w:val="24"/>
              </w:rPr>
              <w:t>。</w:t>
            </w:r>
            <w:r w:rsidR="00D0755F">
              <w:rPr>
                <w:rFonts w:ascii="仿宋_GB2312" w:eastAsia="仿宋_GB2312" w:hint="eastAsia"/>
                <w:sz w:val="24"/>
                <w:szCs w:val="24"/>
              </w:rPr>
              <w:t>通过研究</w:t>
            </w:r>
            <w:r w:rsidR="00D0755F">
              <w:rPr>
                <w:rFonts w:ascii="仿宋_GB2312" w:eastAsia="仿宋_GB2312"/>
                <w:sz w:val="24"/>
                <w:szCs w:val="24"/>
              </w:rPr>
              <w:t>可知，北京市对体育旅游人才需求</w:t>
            </w:r>
            <w:r w:rsidR="00D0755F">
              <w:rPr>
                <w:rFonts w:ascii="仿宋_GB2312" w:eastAsia="仿宋_GB2312" w:hint="eastAsia"/>
                <w:sz w:val="24"/>
                <w:szCs w:val="24"/>
              </w:rPr>
              <w:t>巨大</w:t>
            </w:r>
            <w:r w:rsidR="00D0755F">
              <w:rPr>
                <w:rFonts w:ascii="仿宋_GB2312" w:eastAsia="仿宋_GB2312"/>
                <w:sz w:val="24"/>
                <w:szCs w:val="24"/>
              </w:rPr>
              <w:t>。</w:t>
            </w:r>
            <w:r w:rsidRPr="00CB262F">
              <w:rPr>
                <w:rFonts w:ascii="仿宋_GB2312" w:eastAsia="仿宋_GB2312" w:hint="eastAsia"/>
                <w:sz w:val="24"/>
                <w:szCs w:val="24"/>
              </w:rPr>
              <w:t>2019 年 5 月开始，我校先后组织专家团队到北京市体育局、北京市文化和旅游局、冬奥组委、延庆区、国内体育旅游公司进行调研，了解社会对体育旅游人才的需求情况，以及对人才培养的素质要求，以便培养出来的学生能更</w:t>
            </w:r>
            <w:r w:rsidRPr="00CB262F">
              <w:rPr>
                <w:rFonts w:ascii="仿宋_GB2312" w:eastAsia="仿宋_GB2312" w:hint="eastAsia"/>
                <w:sz w:val="24"/>
                <w:szCs w:val="24"/>
              </w:rPr>
              <w:lastRenderedPageBreak/>
              <w:t>好地与市场对接。为了解体育旅游专业人才培养的现状，先后走访了国内开设体育旅游</w:t>
            </w:r>
            <w:r w:rsidR="00316CC2">
              <w:rPr>
                <w:rFonts w:ascii="仿宋_GB2312" w:eastAsia="仿宋_GB2312" w:hint="eastAsia"/>
                <w:sz w:val="24"/>
                <w:szCs w:val="24"/>
              </w:rPr>
              <w:t>方向</w:t>
            </w:r>
            <w:r w:rsidRPr="00CB262F">
              <w:rPr>
                <w:rFonts w:ascii="仿宋_GB2312" w:eastAsia="仿宋_GB2312" w:hint="eastAsia"/>
                <w:sz w:val="24"/>
                <w:szCs w:val="24"/>
              </w:rPr>
              <w:t>的学校，包括上海体育学院</w:t>
            </w:r>
            <w:r w:rsidR="00316CC2">
              <w:rPr>
                <w:rFonts w:ascii="仿宋_GB2312" w:eastAsia="仿宋_GB2312" w:hint="eastAsia"/>
                <w:sz w:val="24"/>
                <w:szCs w:val="24"/>
              </w:rPr>
              <w:t>（目前</w:t>
            </w:r>
            <w:r w:rsidR="00316CC2">
              <w:rPr>
                <w:rFonts w:ascii="仿宋_GB2312" w:eastAsia="仿宋_GB2312"/>
                <w:sz w:val="24"/>
                <w:szCs w:val="24"/>
              </w:rPr>
              <w:t>国内唯一开设体育旅游专业的</w:t>
            </w:r>
            <w:r w:rsidR="00316CC2">
              <w:rPr>
                <w:rFonts w:ascii="仿宋_GB2312" w:eastAsia="仿宋_GB2312" w:hint="eastAsia"/>
                <w:sz w:val="24"/>
                <w:szCs w:val="24"/>
              </w:rPr>
              <w:t>高校）</w:t>
            </w:r>
            <w:r w:rsidRPr="00CB262F">
              <w:rPr>
                <w:rFonts w:ascii="仿宋_GB2312" w:eastAsia="仿宋_GB2312" w:hint="eastAsia"/>
                <w:sz w:val="24"/>
                <w:szCs w:val="24"/>
              </w:rPr>
              <w:t xml:space="preserve">、北京体育大学、成都体育学院和天津体育学院，了解体育旅游人才培养的就业、课程设置、实习实训等情况。走访了旅游管理专业国内排名靠前的北京第二外国语学院和北京联合大学，了解他们对体育旅游方向人才培养的意见。为学习国外体育旅游专业人才培养的经验，收集了国外体育旅游专业排名靠前的 3所大学的培养方案，如尼斯大学、德国科隆体育大学、哥伦比亚大学等。通过广泛深入地调研，组织校内外专家反复讨论和论证，使我们明确了体育旅游专业人才培养的目标、方向，在更高的层面制定了人才培养的方案。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2、良好的专业建设基础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根据体育旅游专业人才培养需求，首都体育学院从以下几方面进行专业筹备：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（1）在国内较早开设体育旅游专业方向 。根据国家社会经济发展趋势，在本科教育中率先开设体育旅游专业方向，设置休闲体育专业之下，在我国高等体育院校起到“启迪”和“引导”作用。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2）创建了特色鲜明的体育旅游创新人才培养模式。以户外和冰雪为特色，创建教学、训练、科研和社会实践“四位一体”人才培养模式。构建形式多样的教学训练实践体系，通过课堂训练、实训、实习等多环节发展学生能力，强化学生专业知识和技能整合。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3）构建了理念先进的课程体系。课程体系设置上，既有旅游学概论、体育旅游概论、体育旅游规划与开发、旅游地理学、导游实务、休闲体育活动策划与管理等旅游专业核心理论课程，又要求学生掌握户外、冰雪等专业技能，形成了理论+技能的课程体系。</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（4）形成了层面合理的“金字塔”型应用模式。以“精技术、擅指导、懂策划、会运营、能管理”自下而上形成了“金字塔”型应用模式。</w:t>
            </w:r>
          </w:p>
          <w:p w:rsidR="00D553F9" w:rsidRPr="00CB262F" w:rsidRDefault="00D553F9" w:rsidP="00D553F9">
            <w:pPr>
              <w:rPr>
                <w:rFonts w:ascii="仿宋_GB2312" w:eastAsia="仿宋_GB2312"/>
                <w:color w:val="FF0000"/>
                <w:sz w:val="24"/>
                <w:szCs w:val="24"/>
              </w:rPr>
            </w:pPr>
            <w:r w:rsidRPr="00CB262F">
              <w:rPr>
                <w:rFonts w:ascii="仿宋_GB2312" w:eastAsia="仿宋_GB2312" w:hint="eastAsia"/>
                <w:sz w:val="24"/>
                <w:szCs w:val="24"/>
              </w:rPr>
              <w:t>（5）在硬件基础方面，学校的场地设施包括田径馆、训练馆、健身房、攀岩场地、轮滑滑板场地等。有休闲体育实训室；能确保开出本专业的所有实验和技能课程。 在师资队伍方面，新专业将在整合目前休闲与社会体育学院和管理与传播学院现有2 个专业资源的基础上进行筹建。现有专职教师</w:t>
            </w:r>
            <w:r w:rsidR="00441642" w:rsidRPr="00CB262F">
              <w:rPr>
                <w:rFonts w:ascii="仿宋_GB2312" w:eastAsia="仿宋_GB2312" w:hint="eastAsia"/>
                <w:sz w:val="24"/>
                <w:szCs w:val="24"/>
              </w:rPr>
              <w:t>36</w:t>
            </w:r>
            <w:r w:rsidRPr="00CB262F">
              <w:rPr>
                <w:rFonts w:ascii="仿宋_GB2312" w:eastAsia="仿宋_GB2312" w:hint="eastAsia"/>
                <w:sz w:val="24"/>
                <w:szCs w:val="24"/>
              </w:rPr>
              <w:t>人，其中教授</w:t>
            </w:r>
            <w:r w:rsidR="00441642" w:rsidRPr="00CB262F">
              <w:rPr>
                <w:rFonts w:ascii="仿宋_GB2312" w:eastAsia="仿宋_GB2312" w:hint="eastAsia"/>
                <w:sz w:val="24"/>
                <w:szCs w:val="24"/>
              </w:rPr>
              <w:t>7</w:t>
            </w:r>
            <w:r w:rsidRPr="00CB262F">
              <w:rPr>
                <w:rFonts w:ascii="仿宋_GB2312" w:eastAsia="仿宋_GB2312" w:hint="eastAsia"/>
                <w:sz w:val="24"/>
                <w:szCs w:val="24"/>
              </w:rPr>
              <w:t>人，副教授</w:t>
            </w:r>
            <w:r w:rsidR="00441642" w:rsidRPr="00CB262F">
              <w:rPr>
                <w:rFonts w:ascii="仿宋_GB2312" w:eastAsia="仿宋_GB2312" w:hint="eastAsia"/>
                <w:sz w:val="24"/>
                <w:szCs w:val="24"/>
              </w:rPr>
              <w:t>18</w:t>
            </w:r>
            <w:r w:rsidRPr="00CB262F">
              <w:rPr>
                <w:rFonts w:ascii="仿宋_GB2312" w:eastAsia="仿宋_GB2312" w:hint="eastAsia"/>
                <w:sz w:val="24"/>
                <w:szCs w:val="24"/>
              </w:rPr>
              <w:t>人，讲师</w:t>
            </w:r>
            <w:r w:rsidR="00441642" w:rsidRPr="00CB262F">
              <w:rPr>
                <w:rFonts w:ascii="仿宋_GB2312" w:eastAsia="仿宋_GB2312" w:hint="eastAsia"/>
                <w:sz w:val="24"/>
                <w:szCs w:val="24"/>
              </w:rPr>
              <w:t>11</w:t>
            </w:r>
            <w:r w:rsidRPr="00CB262F">
              <w:rPr>
                <w:rFonts w:ascii="仿宋_GB2312" w:eastAsia="仿宋_GB2312" w:hint="eastAsia"/>
                <w:sz w:val="24"/>
                <w:szCs w:val="24"/>
              </w:rPr>
              <w:t>人，具有博士学位</w:t>
            </w:r>
            <w:r w:rsidR="00441642" w:rsidRPr="00CB262F">
              <w:rPr>
                <w:rFonts w:ascii="仿宋_GB2312" w:eastAsia="仿宋_GB2312" w:hint="eastAsia"/>
                <w:sz w:val="24"/>
                <w:szCs w:val="24"/>
              </w:rPr>
              <w:t>15</w:t>
            </w:r>
            <w:r w:rsidRPr="00CB262F">
              <w:rPr>
                <w:rFonts w:ascii="仿宋_GB2312" w:eastAsia="仿宋_GB2312" w:hint="eastAsia"/>
                <w:sz w:val="24"/>
                <w:szCs w:val="24"/>
              </w:rPr>
              <w:t>人，在读博士生</w:t>
            </w:r>
            <w:r w:rsidR="00441642" w:rsidRPr="00CB262F">
              <w:rPr>
                <w:rFonts w:ascii="仿宋_GB2312" w:eastAsia="仿宋_GB2312" w:hint="eastAsia"/>
                <w:sz w:val="24"/>
                <w:szCs w:val="24"/>
              </w:rPr>
              <w:t>1</w:t>
            </w:r>
            <w:r w:rsidRPr="00CB262F">
              <w:rPr>
                <w:rFonts w:ascii="仿宋_GB2312" w:eastAsia="仿宋_GB2312" w:hint="eastAsia"/>
                <w:sz w:val="24"/>
                <w:szCs w:val="24"/>
              </w:rPr>
              <w:t>人。 在课程建设方面，本校已开设的休闲体育（体育旅游方向）理论课程包括，《旅游学概论》、《体育旅游概论》、《体育旅游规划与开发》、《旅游地理学》、《休闲活动策划与组织》、《导游实务》等课程。实践课程有：游泳、网球、羽毛球、户外领队、攀岩运动、拓展训练、定向运动、野外生存、跑酷运动基础、轮滑、速度滑冰、高山滑雪、旱地冰球等运动项目，并具有高水平的竞技水平。在实践基地的建设方面，</w:t>
            </w:r>
            <w:r w:rsidR="00830D73" w:rsidRPr="00CB262F">
              <w:rPr>
                <w:rFonts w:ascii="仿宋_GB2312" w:eastAsia="仿宋_GB2312" w:hint="eastAsia"/>
                <w:sz w:val="24"/>
                <w:szCs w:val="24"/>
              </w:rPr>
              <w:t>学校</w:t>
            </w:r>
            <w:r w:rsidRPr="00CB262F">
              <w:rPr>
                <w:rFonts w:ascii="仿宋_GB2312" w:eastAsia="仿宋_GB2312" w:hint="eastAsia"/>
                <w:sz w:val="24"/>
                <w:szCs w:val="24"/>
              </w:rPr>
              <w:t>与</w:t>
            </w:r>
            <w:r w:rsidR="00830D73" w:rsidRPr="00CB262F">
              <w:rPr>
                <w:rFonts w:ascii="仿宋_GB2312" w:eastAsia="仿宋_GB2312" w:hint="eastAsia"/>
                <w:sz w:val="24"/>
                <w:szCs w:val="24"/>
              </w:rPr>
              <w:t>匠心之轮网球学校、中体奥冰壶馆、户外星球和北京市体科所等15家单位</w:t>
            </w:r>
            <w:r w:rsidRPr="00CB262F">
              <w:rPr>
                <w:rFonts w:ascii="仿宋_GB2312" w:eastAsia="仿宋_GB2312" w:hint="eastAsia"/>
                <w:sz w:val="24"/>
                <w:szCs w:val="24"/>
              </w:rPr>
              <w:t>建立了长期的合作关系。</w:t>
            </w:r>
            <w:r w:rsidR="00830D73" w:rsidRPr="00CB262F">
              <w:rPr>
                <w:rFonts w:ascii="仿宋_GB2312" w:eastAsia="仿宋_GB2312" w:hint="eastAsia"/>
                <w:sz w:val="24"/>
                <w:szCs w:val="24"/>
              </w:rPr>
              <w:t>学校</w:t>
            </w:r>
            <w:r w:rsidRPr="00CB262F">
              <w:rPr>
                <w:rFonts w:ascii="仿宋_GB2312" w:eastAsia="仿宋_GB2312" w:hint="eastAsia"/>
                <w:sz w:val="24"/>
                <w:szCs w:val="24"/>
              </w:rPr>
              <w:t>重视学生创新创业工作，并设立专项经费，可为我校学生创新创业提供支持。在国际交流合作方面，我校与</w:t>
            </w:r>
            <w:r w:rsidR="00830D73" w:rsidRPr="00CB262F">
              <w:rPr>
                <w:rFonts w:ascii="仿宋_GB2312" w:eastAsia="仿宋_GB2312" w:hint="eastAsia"/>
                <w:sz w:val="24"/>
                <w:szCs w:val="24"/>
              </w:rPr>
              <w:t>英国、美国、韩国、日本、芬兰、澳大利亚、俄罗斯、新西兰、比利时、希腊等39所大学或研究机构签订了合作协议，互派师生交流。</w:t>
            </w:r>
          </w:p>
          <w:p w:rsidR="00D0755F" w:rsidRDefault="00D0755F" w:rsidP="00D553F9">
            <w:pPr>
              <w:rPr>
                <w:rFonts w:ascii="仿宋_GB2312" w:eastAsia="仿宋_GB2312"/>
                <w:sz w:val="24"/>
                <w:szCs w:val="24"/>
              </w:rPr>
            </w:pPr>
            <w:r>
              <w:rPr>
                <w:rFonts w:ascii="仿宋_GB2312" w:eastAsia="仿宋_GB2312" w:hint="eastAsia"/>
                <w:sz w:val="24"/>
                <w:szCs w:val="24"/>
              </w:rPr>
              <w:t>3、</w:t>
            </w:r>
            <w:r>
              <w:rPr>
                <w:rFonts w:ascii="仿宋_GB2312" w:eastAsia="仿宋_GB2312"/>
                <w:sz w:val="24"/>
                <w:szCs w:val="24"/>
              </w:rPr>
              <w:t>资源优势</w:t>
            </w:r>
          </w:p>
          <w:p w:rsidR="00D0755F" w:rsidRPr="00357EE4" w:rsidRDefault="00D0755F" w:rsidP="00D553F9">
            <w:pPr>
              <w:rPr>
                <w:rFonts w:ascii="仿宋_GB2312" w:eastAsia="仿宋_GB2312"/>
                <w:sz w:val="24"/>
                <w:szCs w:val="24"/>
              </w:rPr>
            </w:pPr>
            <w:r w:rsidRPr="00357EE4">
              <w:rPr>
                <w:rFonts w:ascii="仿宋_GB2312" w:eastAsia="仿宋_GB2312" w:hint="eastAsia"/>
                <w:sz w:val="24"/>
                <w:szCs w:val="24"/>
              </w:rPr>
              <w:t>（1）课程</w:t>
            </w:r>
            <w:r w:rsidR="00907368" w:rsidRPr="00357EE4">
              <w:rPr>
                <w:rFonts w:ascii="仿宋_GB2312" w:eastAsia="仿宋_GB2312"/>
                <w:sz w:val="24"/>
                <w:szCs w:val="24"/>
              </w:rPr>
              <w:t>资源</w:t>
            </w:r>
          </w:p>
          <w:p w:rsidR="00D0755F" w:rsidRPr="00357EE4" w:rsidRDefault="00D0755F" w:rsidP="00D553F9">
            <w:pPr>
              <w:rPr>
                <w:rFonts w:ascii="仿宋_GB2312" w:eastAsia="仿宋_GB2312"/>
                <w:sz w:val="24"/>
                <w:szCs w:val="24"/>
              </w:rPr>
            </w:pPr>
            <w:r w:rsidRPr="00357EE4">
              <w:rPr>
                <w:rFonts w:ascii="仿宋_GB2312" w:eastAsia="仿宋_GB2312" w:hint="eastAsia"/>
                <w:sz w:val="24"/>
                <w:szCs w:val="24"/>
              </w:rPr>
              <w:t>学校目前</w:t>
            </w:r>
            <w:r w:rsidRPr="00357EE4">
              <w:rPr>
                <w:rFonts w:ascii="仿宋_GB2312" w:eastAsia="仿宋_GB2312"/>
                <w:sz w:val="24"/>
                <w:szCs w:val="24"/>
              </w:rPr>
              <w:t>拥有国家精品课程</w:t>
            </w:r>
            <w:r w:rsidR="00357EE4" w:rsidRPr="00357EE4">
              <w:rPr>
                <w:rFonts w:ascii="仿宋_GB2312" w:eastAsia="仿宋_GB2312" w:hint="eastAsia"/>
                <w:sz w:val="24"/>
                <w:szCs w:val="24"/>
              </w:rPr>
              <w:t>2</w:t>
            </w:r>
            <w:r w:rsidRPr="00357EE4">
              <w:rPr>
                <w:rFonts w:ascii="仿宋_GB2312" w:eastAsia="仿宋_GB2312" w:hint="eastAsia"/>
                <w:sz w:val="24"/>
                <w:szCs w:val="24"/>
              </w:rPr>
              <w:t>门</w:t>
            </w:r>
            <w:r w:rsidRPr="00357EE4">
              <w:rPr>
                <w:rFonts w:ascii="仿宋_GB2312" w:eastAsia="仿宋_GB2312"/>
                <w:sz w:val="24"/>
                <w:szCs w:val="24"/>
              </w:rPr>
              <w:t>，</w:t>
            </w:r>
            <w:r w:rsidRPr="00357EE4">
              <w:rPr>
                <w:rFonts w:ascii="仿宋_GB2312" w:eastAsia="仿宋_GB2312" w:hint="eastAsia"/>
                <w:sz w:val="24"/>
                <w:szCs w:val="24"/>
              </w:rPr>
              <w:t>北京市精品</w:t>
            </w:r>
            <w:r w:rsidRPr="00357EE4">
              <w:rPr>
                <w:rFonts w:ascii="仿宋_GB2312" w:eastAsia="仿宋_GB2312"/>
                <w:sz w:val="24"/>
                <w:szCs w:val="24"/>
              </w:rPr>
              <w:t>课程</w:t>
            </w:r>
            <w:r w:rsidR="00357EE4" w:rsidRPr="00357EE4">
              <w:rPr>
                <w:rFonts w:ascii="仿宋_GB2312" w:eastAsia="仿宋_GB2312" w:hint="eastAsia"/>
                <w:sz w:val="24"/>
                <w:szCs w:val="24"/>
              </w:rPr>
              <w:t>5</w:t>
            </w:r>
            <w:r w:rsidRPr="00357EE4">
              <w:rPr>
                <w:rFonts w:ascii="仿宋_GB2312" w:eastAsia="仿宋_GB2312" w:hint="eastAsia"/>
                <w:sz w:val="24"/>
                <w:szCs w:val="24"/>
              </w:rPr>
              <w:t>门。</w:t>
            </w:r>
          </w:p>
          <w:p w:rsidR="00D0755F" w:rsidRDefault="00D0755F" w:rsidP="00D553F9">
            <w:pPr>
              <w:rPr>
                <w:rFonts w:ascii="仿宋_GB2312" w:eastAsia="仿宋_GB2312"/>
                <w:sz w:val="24"/>
                <w:szCs w:val="24"/>
              </w:rPr>
            </w:pPr>
            <w:r>
              <w:rPr>
                <w:rFonts w:ascii="仿宋_GB2312" w:eastAsia="仿宋_GB2312" w:hint="eastAsia"/>
                <w:sz w:val="24"/>
                <w:szCs w:val="24"/>
              </w:rPr>
              <w:t>（2）教师</w:t>
            </w:r>
            <w:r w:rsidR="00907368">
              <w:rPr>
                <w:rFonts w:ascii="仿宋_GB2312" w:eastAsia="仿宋_GB2312"/>
                <w:sz w:val="24"/>
                <w:szCs w:val="24"/>
              </w:rPr>
              <w:t>资源</w:t>
            </w:r>
          </w:p>
          <w:p w:rsidR="00D0755F" w:rsidRDefault="00EE6901" w:rsidP="00EE6901">
            <w:pPr>
              <w:rPr>
                <w:rFonts w:ascii="仿宋_GB2312" w:eastAsia="仿宋_GB2312"/>
                <w:sz w:val="24"/>
                <w:szCs w:val="24"/>
              </w:rPr>
            </w:pPr>
            <w:r>
              <w:rPr>
                <w:rFonts w:ascii="仿宋_GB2312" w:eastAsia="仿宋_GB2312" w:hint="eastAsia"/>
                <w:sz w:val="24"/>
                <w:szCs w:val="24"/>
              </w:rPr>
              <w:t>我校涉及</w:t>
            </w:r>
            <w:r>
              <w:rPr>
                <w:rFonts w:ascii="仿宋_GB2312" w:eastAsia="仿宋_GB2312"/>
                <w:sz w:val="24"/>
                <w:szCs w:val="24"/>
              </w:rPr>
              <w:t>体育旅游方向的师资</w:t>
            </w:r>
            <w:r>
              <w:rPr>
                <w:rFonts w:ascii="仿宋_GB2312" w:eastAsia="仿宋_GB2312" w:hint="eastAsia"/>
                <w:sz w:val="24"/>
                <w:szCs w:val="24"/>
              </w:rPr>
              <w:t>较为</w:t>
            </w:r>
            <w:r>
              <w:rPr>
                <w:rFonts w:ascii="仿宋_GB2312" w:eastAsia="仿宋_GB2312"/>
                <w:sz w:val="24"/>
                <w:szCs w:val="24"/>
              </w:rPr>
              <w:t>丰富，</w:t>
            </w:r>
            <w:r w:rsidRPr="00EE6901">
              <w:rPr>
                <w:rFonts w:ascii="仿宋_GB2312" w:eastAsia="仿宋_GB2312" w:hint="eastAsia"/>
                <w:sz w:val="24"/>
                <w:szCs w:val="24"/>
              </w:rPr>
              <w:t>具有教授（含其他正高级）职称教师7</w:t>
            </w:r>
            <w:r w:rsidRPr="00EE6901">
              <w:rPr>
                <w:rFonts w:ascii="仿宋_GB2312" w:eastAsia="仿宋_GB2312" w:hint="eastAsia"/>
                <w:sz w:val="24"/>
                <w:szCs w:val="24"/>
              </w:rPr>
              <w:lastRenderedPageBreak/>
              <w:t>人，</w:t>
            </w:r>
            <w:r>
              <w:rPr>
                <w:rFonts w:ascii="仿宋_GB2312" w:eastAsia="仿宋_GB2312" w:hint="eastAsia"/>
                <w:sz w:val="24"/>
                <w:szCs w:val="24"/>
              </w:rPr>
              <w:t>占19.44%，具有副教授及以上（含其他副高级）职称教师</w:t>
            </w:r>
            <w:r w:rsidRPr="00EE6901">
              <w:rPr>
                <w:rFonts w:ascii="仿宋_GB2312" w:eastAsia="仿宋_GB2312" w:hint="eastAsia"/>
                <w:sz w:val="24"/>
                <w:szCs w:val="24"/>
              </w:rPr>
              <w:t>1</w:t>
            </w:r>
            <w:r>
              <w:rPr>
                <w:rFonts w:ascii="仿宋_GB2312" w:eastAsia="仿宋_GB2312"/>
                <w:sz w:val="24"/>
                <w:szCs w:val="24"/>
              </w:rPr>
              <w:t>9</w:t>
            </w:r>
            <w:r w:rsidRPr="00EE6901">
              <w:rPr>
                <w:rFonts w:ascii="仿宋_GB2312" w:eastAsia="仿宋_GB2312" w:hint="eastAsia"/>
                <w:sz w:val="24"/>
                <w:szCs w:val="24"/>
              </w:rPr>
              <w:t>人，</w:t>
            </w:r>
            <w:r>
              <w:rPr>
                <w:rFonts w:ascii="仿宋_GB2312" w:eastAsia="仿宋_GB2312" w:hint="eastAsia"/>
                <w:sz w:val="24"/>
                <w:szCs w:val="24"/>
              </w:rPr>
              <w:t>占50.00%，</w:t>
            </w:r>
            <w:r w:rsidRPr="00EE6901">
              <w:rPr>
                <w:rFonts w:ascii="仿宋_GB2312" w:eastAsia="仿宋_GB2312" w:hint="eastAsia"/>
                <w:sz w:val="24"/>
                <w:szCs w:val="24"/>
              </w:rPr>
              <w:t>具有硕士及以上学位教师32人，</w:t>
            </w:r>
            <w:r>
              <w:rPr>
                <w:rFonts w:ascii="仿宋_GB2312" w:eastAsia="仿宋_GB2312" w:hint="eastAsia"/>
                <w:sz w:val="24"/>
                <w:szCs w:val="24"/>
              </w:rPr>
              <w:t>占88.89%，</w:t>
            </w:r>
            <w:r w:rsidRPr="00EE6901">
              <w:rPr>
                <w:rFonts w:ascii="仿宋_GB2312" w:eastAsia="仿宋_GB2312" w:hint="eastAsia"/>
                <w:sz w:val="24"/>
                <w:szCs w:val="24"/>
              </w:rPr>
              <w:t>具有博士学位教师15人，</w:t>
            </w:r>
            <w:r>
              <w:rPr>
                <w:rFonts w:ascii="仿宋_GB2312" w:eastAsia="仿宋_GB2312" w:hint="eastAsia"/>
                <w:sz w:val="24"/>
                <w:szCs w:val="24"/>
              </w:rPr>
              <w:t>占</w:t>
            </w:r>
            <w:r w:rsidRPr="00EE6901">
              <w:rPr>
                <w:rFonts w:ascii="仿宋_GB2312" w:eastAsia="仿宋_GB2312" w:hint="eastAsia"/>
                <w:sz w:val="24"/>
                <w:szCs w:val="24"/>
              </w:rPr>
              <w:t>41.47%</w:t>
            </w:r>
            <w:r>
              <w:rPr>
                <w:rFonts w:ascii="仿宋_GB2312" w:eastAsia="仿宋_GB2312" w:hint="eastAsia"/>
                <w:sz w:val="24"/>
                <w:szCs w:val="24"/>
              </w:rPr>
              <w:t>。</w:t>
            </w:r>
          </w:p>
          <w:p w:rsidR="00EE6901" w:rsidRDefault="00EE6901" w:rsidP="00EE6901">
            <w:pPr>
              <w:rPr>
                <w:rFonts w:ascii="仿宋_GB2312" w:eastAsia="仿宋_GB2312"/>
                <w:sz w:val="24"/>
                <w:szCs w:val="24"/>
              </w:rPr>
            </w:pPr>
            <w:r>
              <w:rPr>
                <w:rFonts w:ascii="仿宋_GB2312" w:eastAsia="仿宋_GB2312" w:hint="eastAsia"/>
                <w:sz w:val="24"/>
                <w:szCs w:val="24"/>
              </w:rPr>
              <w:t>（3）</w:t>
            </w:r>
            <w:r w:rsidR="00907368">
              <w:rPr>
                <w:rFonts w:ascii="仿宋_GB2312" w:eastAsia="仿宋_GB2312" w:hint="eastAsia"/>
                <w:sz w:val="24"/>
                <w:szCs w:val="24"/>
              </w:rPr>
              <w:t>场地</w:t>
            </w:r>
            <w:r w:rsidR="00907368">
              <w:rPr>
                <w:rFonts w:ascii="仿宋_GB2312" w:eastAsia="仿宋_GB2312"/>
                <w:sz w:val="24"/>
                <w:szCs w:val="24"/>
              </w:rPr>
              <w:t>设施资源</w:t>
            </w:r>
          </w:p>
          <w:p w:rsidR="00EE6901" w:rsidRPr="00D0755F" w:rsidRDefault="00EE6901" w:rsidP="00EE6901">
            <w:pPr>
              <w:rPr>
                <w:rFonts w:ascii="仿宋_GB2312" w:eastAsia="仿宋_GB2312"/>
                <w:sz w:val="24"/>
                <w:szCs w:val="24"/>
              </w:rPr>
            </w:pPr>
            <w:r>
              <w:rPr>
                <w:rFonts w:ascii="仿宋_GB2312" w:eastAsia="仿宋_GB2312" w:hint="eastAsia"/>
                <w:sz w:val="24"/>
                <w:szCs w:val="24"/>
              </w:rPr>
              <w:t xml:space="preserve">     我校</w:t>
            </w:r>
            <w:r>
              <w:rPr>
                <w:rFonts w:ascii="仿宋_GB2312" w:eastAsia="仿宋_GB2312"/>
                <w:sz w:val="24"/>
                <w:szCs w:val="24"/>
              </w:rPr>
              <w:t>申请设立</w:t>
            </w:r>
            <w:r>
              <w:rPr>
                <w:rFonts w:ascii="仿宋_GB2312" w:eastAsia="仿宋_GB2312"/>
                <w:sz w:val="24"/>
                <w:szCs w:val="24"/>
              </w:rPr>
              <w:t>“</w:t>
            </w:r>
            <w:r>
              <w:rPr>
                <w:rFonts w:ascii="仿宋_GB2312" w:eastAsia="仿宋_GB2312" w:hint="eastAsia"/>
                <w:sz w:val="24"/>
                <w:szCs w:val="24"/>
              </w:rPr>
              <w:t>北京</w:t>
            </w:r>
            <w:r>
              <w:rPr>
                <w:rFonts w:ascii="仿宋_GB2312" w:eastAsia="仿宋_GB2312"/>
                <w:sz w:val="24"/>
                <w:szCs w:val="24"/>
              </w:rPr>
              <w:t>国际奥林</w:t>
            </w:r>
            <w:r>
              <w:rPr>
                <w:rFonts w:ascii="仿宋_GB2312" w:eastAsia="仿宋_GB2312" w:hint="eastAsia"/>
                <w:sz w:val="24"/>
                <w:szCs w:val="24"/>
              </w:rPr>
              <w:t>匹克</w:t>
            </w:r>
            <w:r>
              <w:rPr>
                <w:rFonts w:ascii="仿宋_GB2312" w:eastAsia="仿宋_GB2312"/>
                <w:sz w:val="24"/>
                <w:szCs w:val="24"/>
              </w:rPr>
              <w:t>学院</w:t>
            </w:r>
            <w:r>
              <w:rPr>
                <w:rFonts w:ascii="仿宋_GB2312" w:eastAsia="仿宋_GB2312"/>
                <w:sz w:val="24"/>
                <w:szCs w:val="24"/>
              </w:rPr>
              <w:t>”</w:t>
            </w:r>
            <w:r>
              <w:rPr>
                <w:rFonts w:ascii="仿宋_GB2312" w:eastAsia="仿宋_GB2312" w:hint="eastAsia"/>
                <w:sz w:val="24"/>
                <w:szCs w:val="24"/>
              </w:rPr>
              <w:t>获批</w:t>
            </w:r>
            <w:r>
              <w:rPr>
                <w:rFonts w:ascii="仿宋_GB2312" w:eastAsia="仿宋_GB2312"/>
                <w:sz w:val="24"/>
                <w:szCs w:val="24"/>
              </w:rPr>
              <w:t>，占地面积</w:t>
            </w:r>
            <w:r>
              <w:rPr>
                <w:rFonts w:ascii="仿宋_GB2312" w:eastAsia="仿宋_GB2312" w:hint="eastAsia"/>
                <w:sz w:val="24"/>
                <w:szCs w:val="24"/>
              </w:rPr>
              <w:t>370余亩</w:t>
            </w:r>
            <w:r>
              <w:rPr>
                <w:rFonts w:ascii="仿宋_GB2312" w:eastAsia="仿宋_GB2312"/>
                <w:sz w:val="24"/>
                <w:szCs w:val="24"/>
              </w:rPr>
              <w:t>，位于</w:t>
            </w:r>
            <w:r>
              <w:rPr>
                <w:rFonts w:ascii="仿宋_GB2312" w:eastAsia="仿宋_GB2312" w:hint="eastAsia"/>
                <w:sz w:val="24"/>
                <w:szCs w:val="24"/>
              </w:rPr>
              <w:t>2022年</w:t>
            </w:r>
            <w:r>
              <w:rPr>
                <w:rFonts w:ascii="仿宋_GB2312" w:eastAsia="仿宋_GB2312"/>
                <w:sz w:val="24"/>
                <w:szCs w:val="24"/>
              </w:rPr>
              <w:t>举办地、体育</w:t>
            </w:r>
            <w:r>
              <w:rPr>
                <w:rFonts w:ascii="仿宋_GB2312" w:eastAsia="仿宋_GB2312" w:hint="eastAsia"/>
                <w:sz w:val="24"/>
                <w:szCs w:val="24"/>
              </w:rPr>
              <w:t>旅游</w:t>
            </w:r>
            <w:r>
              <w:rPr>
                <w:rFonts w:ascii="仿宋_GB2312" w:eastAsia="仿宋_GB2312"/>
                <w:sz w:val="24"/>
                <w:szCs w:val="24"/>
              </w:rPr>
              <w:t>资源优势明显的</w:t>
            </w:r>
            <w:r>
              <w:rPr>
                <w:rFonts w:ascii="仿宋_GB2312" w:eastAsia="仿宋_GB2312" w:hint="eastAsia"/>
                <w:sz w:val="24"/>
                <w:szCs w:val="24"/>
              </w:rPr>
              <w:t>延庆区</w:t>
            </w:r>
            <w:r>
              <w:rPr>
                <w:rFonts w:ascii="仿宋_GB2312" w:eastAsia="仿宋_GB2312"/>
                <w:sz w:val="24"/>
                <w:szCs w:val="24"/>
              </w:rPr>
              <w:t>，具有得天独厚的地域优势。</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二、学校专业发展规划 </w:t>
            </w:r>
          </w:p>
          <w:p w:rsidR="00D553F9" w:rsidRPr="00CB262F" w:rsidRDefault="00D553F9" w:rsidP="00F04C59">
            <w:pPr>
              <w:ind w:firstLineChars="150" w:firstLine="360"/>
              <w:rPr>
                <w:rFonts w:ascii="仿宋_GB2312" w:eastAsia="仿宋_GB2312"/>
                <w:sz w:val="24"/>
                <w:szCs w:val="24"/>
              </w:rPr>
            </w:pPr>
            <w:r w:rsidRPr="00CB262F">
              <w:rPr>
                <w:rFonts w:ascii="仿宋_GB2312" w:eastAsia="仿宋_GB2312" w:hint="eastAsia"/>
                <w:sz w:val="24"/>
                <w:szCs w:val="24"/>
              </w:rPr>
              <w:t>建校以来，首都体育学院始终坚持以体为主，管、理、艺相互渗透，多学科发展的综合性体育大学。目前，我校开设了体育教育、运动训练、体能训练、运动人体科学、运动康复、社会体育指导与管理、休闲体育、武术与民族传统体育、舞蹈表演、新闻学、公共事业管理、体育经济与管理等12个本科专业，涵盖了国家教育部颁发的体育类专业设置中的所有本科专业 。</w:t>
            </w:r>
          </w:p>
          <w:p w:rsidR="004A5D8E" w:rsidRPr="00CB262F" w:rsidRDefault="00D553F9" w:rsidP="00D553F9">
            <w:pPr>
              <w:rPr>
                <w:rFonts w:ascii="仿宋_GB2312" w:eastAsia="仿宋_GB2312"/>
                <w:sz w:val="24"/>
                <w:szCs w:val="24"/>
              </w:rPr>
            </w:pPr>
            <w:r w:rsidRPr="00CB262F">
              <w:rPr>
                <w:rFonts w:ascii="仿宋_GB2312" w:eastAsia="仿宋_GB2312" w:hint="eastAsia"/>
                <w:sz w:val="24"/>
                <w:szCs w:val="24"/>
              </w:rPr>
              <w:t>面向未来，学校</w:t>
            </w:r>
            <w:r w:rsidR="004A5D8E" w:rsidRPr="00CB262F">
              <w:rPr>
                <w:rFonts w:ascii="仿宋_GB2312" w:eastAsia="仿宋_GB2312" w:hint="eastAsia"/>
                <w:sz w:val="24"/>
                <w:szCs w:val="24"/>
              </w:rPr>
              <w:t>“十三五”期间发展的目标为：</w:t>
            </w:r>
          </w:p>
          <w:p w:rsidR="00D553F9" w:rsidRPr="00CB262F" w:rsidRDefault="004A5D8E" w:rsidP="00D553F9">
            <w:pPr>
              <w:rPr>
                <w:rFonts w:ascii="仿宋_GB2312" w:eastAsia="仿宋_GB2312"/>
                <w:sz w:val="24"/>
                <w:szCs w:val="24"/>
              </w:rPr>
            </w:pPr>
            <w:r w:rsidRPr="00CB262F">
              <w:rPr>
                <w:rFonts w:ascii="仿宋_GB2312" w:eastAsia="仿宋_GB2312" w:hint="eastAsia"/>
                <w:sz w:val="24"/>
                <w:szCs w:val="24"/>
              </w:rPr>
              <w:t xml:space="preserve">    本着把学校建成国内一流、国际上有一定影响的高等体育院校的既定目标，重点提高人才培养质量、学术创新能力、服务社会能力和国际影响力，着力打造高素质中小学体育师资培养中心、高层次国际体育科教交流中心与高水平体育赛事推展中心，在推动学校全面发展的基础上，努力实现重点领域的突破，使反映学校整体办学水平的若干重要指标进入全国体育院校前列，探索具有首体院特色的发展道路。</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（一）学科专业建设总体目标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进一步深化体育内涵，扎实推进传统体育学科建设。进一步拓展体育外延，推动体育学与其他学科的多学科交叉与跨学科融合。以社会需求为导向，积极支持新专业的发展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（二）体育旅游专业建设具体目标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以满足行业和区域体育对人才的需求为导向，积极探索学校、行业、企业相结合的应用型高端体育旅游人才的培养模式，通过加大专业建设投入，强化课程建设，提高师资队伍水平，改善硬件条件，加强国际交流与合作等措施，用 5-10 年的时间，实现体育旅游专业人才培养模式特色鲜明，国内居于领先地位，国际具有较高知名度的目标。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（三）体育旅游专业建设内容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1、加强师资队伍建设。按照专业带头人+教学团队模式，造就一支综合素质好、教学水平高和科研能力强的师资队伍。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2、促进科学（教学）研究。按照先进的高等教育思想和理念，开展教学研究，明确专业特色。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3、提高人才培养质量。根据社会发展需要和专业发展趋势，深化教育教学改革，培养创新性复合-应用型体育人才。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4、完善教学条件。完善和提高教学条件，加快实验室的建设，强化先进技术在实验教学中的运用。重点加强以下建设内容：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大力加强教学实验条件建设，改善实验教学的硬件条件和软件条件。加速体育教育高地建设的“体育旅游情景教学系统”建设，完善“体育旅游实验室”、“体育营销实训实验室”、“体育场馆实训实验室”、“信息管理实训实验室”、“体育赛事运作模拟实验室”的功能。使得实验教学的硬件和软件条件得到明显改善。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t xml:space="preserve">★加强实验教学的管理制度建设。在实验体系的构建、实验内容的开放、实验室的建设和管理、实验室的开发和使用、实验教学人员和队伍建设等方面建立科学规范的制度。 </w:t>
            </w:r>
          </w:p>
          <w:p w:rsidR="00D553F9" w:rsidRPr="00CB262F" w:rsidRDefault="00D553F9" w:rsidP="00D553F9">
            <w:pPr>
              <w:rPr>
                <w:rFonts w:ascii="仿宋_GB2312" w:eastAsia="仿宋_GB2312"/>
                <w:sz w:val="24"/>
                <w:szCs w:val="24"/>
              </w:rPr>
            </w:pPr>
            <w:r w:rsidRPr="00CB262F">
              <w:rPr>
                <w:rFonts w:ascii="仿宋_GB2312" w:eastAsia="仿宋_GB2312" w:hint="eastAsia"/>
                <w:sz w:val="24"/>
                <w:szCs w:val="24"/>
              </w:rPr>
              <w:lastRenderedPageBreak/>
              <w:t>★充分利用实习基地和实验学校，提高培养人才质量的要求。不断巩固和发展校外实习基地和实验学校，积极探索建设综合性强、多系（院）结合、富有特色的实践教学基地和实验学校，实现学院资源共享、实习基地和实验学校互利互惠的人才培养。</w:t>
            </w:r>
          </w:p>
          <w:p w:rsidR="00DD081D" w:rsidRPr="00CB262F" w:rsidRDefault="00DD081D" w:rsidP="00D553F9">
            <w:pPr>
              <w:rPr>
                <w:rFonts w:ascii="仿宋_GB2312" w:eastAsia="仿宋_GB2312"/>
                <w:sz w:val="24"/>
                <w:szCs w:val="24"/>
              </w:rPr>
            </w:pPr>
          </w:p>
        </w:tc>
      </w:tr>
    </w:tbl>
    <w:p w:rsidR="00F11A8C" w:rsidRPr="00CB262F" w:rsidRDefault="00F11A8C" w:rsidP="00740E70">
      <w:pPr>
        <w:jc w:val="center"/>
        <w:rPr>
          <w:rFonts w:ascii="仿宋_GB2312" w:eastAsia="仿宋_GB2312"/>
          <w:sz w:val="24"/>
          <w:szCs w:val="24"/>
        </w:rPr>
      </w:pPr>
    </w:p>
    <w:p w:rsidR="00A916C2" w:rsidRPr="00CB262F" w:rsidRDefault="00A916C2" w:rsidP="00740E70">
      <w:pPr>
        <w:jc w:val="center"/>
        <w:rPr>
          <w:rFonts w:ascii="仿宋_GB2312" w:eastAsia="仿宋_GB2312"/>
          <w:sz w:val="32"/>
          <w:szCs w:val="32"/>
        </w:rPr>
      </w:pPr>
      <w:r w:rsidRPr="00CB262F">
        <w:rPr>
          <w:rFonts w:ascii="仿宋_GB2312" w:eastAsia="仿宋_GB2312"/>
          <w:sz w:val="32"/>
          <w:szCs w:val="32"/>
        </w:rPr>
        <w:br w:type="page"/>
      </w:r>
    </w:p>
    <w:p w:rsidR="00F11A8C" w:rsidRPr="00CB262F" w:rsidRDefault="00F11A8C" w:rsidP="00740E70">
      <w:pPr>
        <w:jc w:val="center"/>
        <w:rPr>
          <w:rFonts w:ascii="仿宋_GB2312" w:eastAsia="仿宋_GB2312"/>
          <w:sz w:val="32"/>
          <w:szCs w:val="32"/>
        </w:rPr>
      </w:pPr>
      <w:r w:rsidRPr="00CB262F">
        <w:rPr>
          <w:rFonts w:ascii="仿宋_GB2312" w:eastAsia="仿宋_GB2312" w:hint="eastAsia"/>
          <w:sz w:val="32"/>
          <w:szCs w:val="32"/>
        </w:rPr>
        <w:lastRenderedPageBreak/>
        <w:t>8.申请增设专业人才培养方案</w:t>
      </w:r>
    </w:p>
    <w:tbl>
      <w:tblPr>
        <w:tblStyle w:val="a5"/>
        <w:tblW w:w="0" w:type="auto"/>
        <w:tblLook w:val="04A0"/>
      </w:tblPr>
      <w:tblGrid>
        <w:gridCol w:w="8522"/>
      </w:tblGrid>
      <w:tr w:rsidR="00F11A8C" w:rsidRPr="007C6AD1" w:rsidTr="00F11A8C">
        <w:trPr>
          <w:trHeight w:val="13253"/>
        </w:trPr>
        <w:tc>
          <w:tcPr>
            <w:tcW w:w="8522" w:type="dxa"/>
          </w:tcPr>
          <w:p w:rsidR="00F11A8C" w:rsidRPr="007C6AD1" w:rsidRDefault="00F11A8C" w:rsidP="008C2B86">
            <w:pPr>
              <w:rPr>
                <w:rFonts w:ascii="仿宋_GB2312" w:eastAsia="仿宋_GB2312"/>
                <w:sz w:val="24"/>
                <w:szCs w:val="24"/>
              </w:rPr>
            </w:pPr>
            <w:r w:rsidRPr="007C6AD1">
              <w:rPr>
                <w:rFonts w:ascii="仿宋_GB2312" w:eastAsia="仿宋_GB2312" w:hint="eastAsia"/>
                <w:sz w:val="24"/>
                <w:szCs w:val="24"/>
              </w:rPr>
              <w:t xml:space="preserve">（包括培养目标、基本要求、修业年限、授予学位、主要课程、主要实践性教学环节和主要专业实验、教学计划等内容）（如需要可加页） </w:t>
            </w:r>
          </w:p>
          <w:p w:rsidR="00F54F27" w:rsidRPr="00F54F27" w:rsidRDefault="00F54F27" w:rsidP="008C2B86">
            <w:pPr>
              <w:jc w:val="center"/>
              <w:rPr>
                <w:rFonts w:ascii="黑体" w:eastAsia="黑体"/>
                <w:b/>
                <w:bCs/>
                <w:sz w:val="36"/>
                <w:szCs w:val="36"/>
              </w:rPr>
            </w:pPr>
            <w:r>
              <w:rPr>
                <w:rFonts w:ascii="黑体" w:eastAsia="黑体" w:hint="eastAsia"/>
                <w:b/>
                <w:bCs/>
                <w:sz w:val="36"/>
                <w:szCs w:val="36"/>
              </w:rPr>
              <w:t>体育旅游专业本科人才培养方案</w:t>
            </w:r>
          </w:p>
          <w:p w:rsid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一、培养目标</w:t>
            </w: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hint="eastAsia"/>
                <w:bCs/>
                <w:sz w:val="24"/>
                <w:szCs w:val="24"/>
              </w:rPr>
              <w:t>培养德、智、体、美全面发展，具有良好的职业素养和一定</w:t>
            </w:r>
            <w:r w:rsidRPr="00F54F27">
              <w:rPr>
                <w:rFonts w:ascii="仿宋" w:eastAsia="仿宋" w:hAnsi="仿宋"/>
                <w:bCs/>
                <w:sz w:val="24"/>
                <w:szCs w:val="24"/>
              </w:rPr>
              <w:t>的</w:t>
            </w:r>
            <w:r w:rsidRPr="00F54F27">
              <w:rPr>
                <w:rFonts w:ascii="仿宋" w:eastAsia="仿宋" w:hAnsi="仿宋" w:hint="eastAsia"/>
                <w:bCs/>
                <w:sz w:val="24"/>
                <w:szCs w:val="24"/>
              </w:rPr>
              <w:t>创新创业能力，系统掌握</w:t>
            </w:r>
            <w:r w:rsidRPr="00F54F27">
              <w:rPr>
                <w:rFonts w:ascii="仿宋" w:eastAsia="仿宋" w:hAnsi="仿宋" w:cs="宋体" w:hint="eastAsia"/>
                <w:color w:val="000000"/>
                <w:kern w:val="0"/>
                <w:sz w:val="24"/>
                <w:szCs w:val="24"/>
              </w:rPr>
              <w:t>体育旅游管理和技术指导的基本理论与方法，系统接受从事体育旅游工作所需的行业管理、项目策划、营销、服务和休闲运动项目技术指导等综合实践能力训练，</w:t>
            </w:r>
            <w:r w:rsidR="00405FBB">
              <w:rPr>
                <w:rFonts w:ascii="仿宋" w:eastAsia="仿宋" w:hAnsi="仿宋" w:cs="宋体" w:hint="eastAsia"/>
                <w:color w:val="000000"/>
                <w:kern w:val="0"/>
                <w:sz w:val="24"/>
                <w:szCs w:val="24"/>
              </w:rPr>
              <w:t>会策划、懂经营、能导游、懂技术、会指导</w:t>
            </w:r>
            <w:r w:rsidR="00405FBB" w:rsidRPr="00405FBB">
              <w:rPr>
                <w:rFonts w:ascii="仿宋" w:eastAsia="仿宋" w:hAnsi="仿宋" w:cs="宋体" w:hint="eastAsia"/>
                <w:kern w:val="0"/>
                <w:sz w:val="24"/>
                <w:szCs w:val="24"/>
              </w:rPr>
              <w:t>，</w:t>
            </w:r>
            <w:r w:rsidRPr="00F54F27">
              <w:rPr>
                <w:rFonts w:ascii="仿宋" w:eastAsia="仿宋" w:hAnsi="仿宋" w:cs="宋体" w:hint="eastAsia"/>
                <w:color w:val="000000"/>
                <w:kern w:val="0"/>
                <w:sz w:val="24"/>
                <w:szCs w:val="24"/>
              </w:rPr>
              <w:t>具有良好的职业道德、开拓创新精神、国际化视野的高素质，可在政府旅游管</w:t>
            </w:r>
            <w:bookmarkStart w:id="0" w:name="_GoBack"/>
            <w:bookmarkEnd w:id="0"/>
            <w:r w:rsidRPr="00F54F27">
              <w:rPr>
                <w:rFonts w:ascii="仿宋" w:eastAsia="仿宋" w:hAnsi="仿宋" w:cs="宋体" w:hint="eastAsia"/>
                <w:color w:val="000000"/>
                <w:kern w:val="0"/>
                <w:sz w:val="24"/>
                <w:szCs w:val="24"/>
              </w:rPr>
              <w:t>理部门从事行政工作，或在体育旅游企业、体育赛事组织与经纪公司、体育休闲度假中心、国家公园、主题公园等从事经营、管理和运动项目指导服务工作的应用型高级专门人才。</w:t>
            </w:r>
          </w:p>
          <w:p w:rsidR="00F54F27" w:rsidRPr="00F54F27" w:rsidRDefault="00F54F27" w:rsidP="008C2B86">
            <w:pPr>
              <w:ind w:firstLineChars="200" w:firstLine="480"/>
              <w:rPr>
                <w:rFonts w:ascii="仿宋" w:eastAsia="仿宋" w:hAnsi="仿宋"/>
                <w:bCs/>
                <w:sz w:val="24"/>
                <w:szCs w:val="24"/>
              </w:rPr>
            </w:pP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hint="eastAsia"/>
                <w:b/>
                <w:sz w:val="24"/>
                <w:szCs w:val="24"/>
              </w:rPr>
              <w:t>二、培养要求</w:t>
            </w:r>
          </w:p>
          <w:p w:rsidR="00F54F27" w:rsidRPr="00F54F27" w:rsidRDefault="00F54F27" w:rsidP="008C2B86">
            <w:pPr>
              <w:pStyle w:val="30"/>
              <w:spacing w:after="0"/>
              <w:ind w:leftChars="0" w:left="0" w:firstLineChars="200" w:firstLine="480"/>
              <w:rPr>
                <w:rFonts w:ascii="仿宋" w:eastAsia="仿宋" w:hAnsi="仿宋" w:cs="宋体"/>
                <w:bCs/>
                <w:sz w:val="24"/>
                <w:szCs w:val="24"/>
              </w:rPr>
            </w:pPr>
            <w:r w:rsidRPr="00F54F27">
              <w:rPr>
                <w:rFonts w:ascii="仿宋" w:eastAsia="仿宋" w:hAnsi="仿宋" w:hint="eastAsia"/>
                <w:bCs/>
                <w:sz w:val="24"/>
                <w:szCs w:val="24"/>
              </w:rPr>
              <w:t>（一）</w:t>
            </w:r>
            <w:r w:rsidRPr="00F54F27">
              <w:rPr>
                <w:rFonts w:ascii="仿宋" w:eastAsia="仿宋" w:hAnsi="仿宋" w:cs="宋体" w:hint="eastAsia"/>
                <w:bCs/>
                <w:sz w:val="24"/>
                <w:szCs w:val="24"/>
              </w:rPr>
              <w:t>学习和掌握马列主义、毛泽东思想和中国特色社会主义理论的基本原理和方法，树立正确的世界观、人生观和价值观；热爱祖国，拥护中国共产党的领导；具有良好的思想品德、社会公德和职业道德；遵纪守法，热爱专业，具有社会责任感和团结合作意识。</w:t>
            </w:r>
          </w:p>
          <w:p w:rsidR="00F54F27" w:rsidRPr="00F54F27" w:rsidRDefault="00F54F27" w:rsidP="008C2B86">
            <w:pPr>
              <w:pStyle w:val="30"/>
              <w:spacing w:after="0"/>
              <w:ind w:leftChars="0" w:left="0" w:firstLineChars="200" w:firstLine="480"/>
              <w:rPr>
                <w:rFonts w:ascii="仿宋" w:eastAsia="仿宋" w:hAnsi="仿宋"/>
                <w:bCs/>
                <w:sz w:val="24"/>
                <w:szCs w:val="24"/>
              </w:rPr>
            </w:pPr>
            <w:r w:rsidRPr="00F54F27">
              <w:rPr>
                <w:rFonts w:ascii="仿宋" w:eastAsia="仿宋" w:hAnsi="仿宋" w:hint="eastAsia"/>
                <w:bCs/>
                <w:sz w:val="24"/>
                <w:szCs w:val="24"/>
              </w:rPr>
              <w:t>（二）理解创新</w:t>
            </w:r>
            <w:r w:rsidRPr="00F54F27">
              <w:rPr>
                <w:rFonts w:ascii="仿宋" w:eastAsia="仿宋" w:hAnsi="仿宋"/>
                <w:bCs/>
                <w:sz w:val="24"/>
                <w:szCs w:val="24"/>
              </w:rPr>
              <w:t>创业的</w:t>
            </w:r>
            <w:r w:rsidRPr="00F54F27">
              <w:rPr>
                <w:rFonts w:ascii="仿宋" w:eastAsia="仿宋" w:hAnsi="仿宋" w:hint="eastAsia"/>
                <w:bCs/>
                <w:sz w:val="24"/>
                <w:szCs w:val="24"/>
              </w:rPr>
              <w:t>实质</w:t>
            </w:r>
            <w:r w:rsidRPr="00F54F27">
              <w:rPr>
                <w:rFonts w:ascii="仿宋" w:eastAsia="仿宋" w:hAnsi="仿宋"/>
                <w:bCs/>
                <w:sz w:val="24"/>
                <w:szCs w:val="24"/>
              </w:rPr>
              <w:t>，具有较强的创新精神和实践能力，具备从事创业实践所必须</w:t>
            </w:r>
            <w:r w:rsidRPr="00F54F27">
              <w:rPr>
                <w:rFonts w:ascii="仿宋" w:eastAsia="仿宋" w:hAnsi="仿宋" w:hint="eastAsia"/>
                <w:bCs/>
                <w:sz w:val="24"/>
                <w:szCs w:val="24"/>
              </w:rPr>
              <w:t>的</w:t>
            </w:r>
            <w:r w:rsidRPr="00F54F27">
              <w:rPr>
                <w:rFonts w:ascii="仿宋" w:eastAsia="仿宋" w:hAnsi="仿宋"/>
                <w:bCs/>
                <w:sz w:val="24"/>
                <w:szCs w:val="24"/>
              </w:rPr>
              <w:t>知识、能力和</w:t>
            </w:r>
            <w:r w:rsidRPr="00F54F27">
              <w:rPr>
                <w:rFonts w:ascii="仿宋" w:eastAsia="仿宋" w:hAnsi="仿宋" w:hint="eastAsia"/>
                <w:bCs/>
                <w:sz w:val="24"/>
                <w:szCs w:val="24"/>
              </w:rPr>
              <w:t>心理</w:t>
            </w:r>
            <w:r w:rsidRPr="00F54F27">
              <w:rPr>
                <w:rFonts w:ascii="仿宋" w:eastAsia="仿宋" w:hAnsi="仿宋"/>
                <w:bCs/>
                <w:sz w:val="24"/>
                <w:szCs w:val="24"/>
              </w:rPr>
              <w:t>品质。</w:t>
            </w:r>
          </w:p>
          <w:p w:rsidR="00F54F27" w:rsidRPr="00F54F27" w:rsidRDefault="00F54F27" w:rsidP="008C2B86">
            <w:pPr>
              <w:widowControl/>
              <w:ind w:firstLineChars="200" w:firstLine="480"/>
              <w:jc w:val="left"/>
              <w:rPr>
                <w:rFonts w:ascii="仿宋" w:eastAsia="仿宋" w:hAnsi="仿宋" w:cs="宋体"/>
                <w:color w:val="000000"/>
                <w:kern w:val="0"/>
                <w:sz w:val="24"/>
                <w:szCs w:val="24"/>
              </w:rPr>
            </w:pPr>
            <w:r w:rsidRPr="00F54F27">
              <w:rPr>
                <w:rFonts w:ascii="仿宋" w:eastAsia="仿宋" w:hAnsi="仿宋" w:hint="eastAsia"/>
                <w:bCs/>
                <w:sz w:val="24"/>
                <w:szCs w:val="24"/>
              </w:rPr>
              <w:t>（三）</w:t>
            </w:r>
            <w:r w:rsidRPr="00F54F27">
              <w:rPr>
                <w:rFonts w:ascii="仿宋" w:eastAsia="仿宋" w:hAnsi="仿宋" w:cs="宋体" w:hint="eastAsia"/>
                <w:color w:val="000000"/>
                <w:kern w:val="0"/>
                <w:sz w:val="24"/>
                <w:szCs w:val="24"/>
              </w:rPr>
              <w:t>熟悉我国旅游业和体育旅游业发展的方针、政策和法规，全面了解体育旅游业发展动态和国际通行的体育旅游管理理念、国内外体育旅游业发展的经验和特点。具备全面扎实的体育旅游行业管理及策划专业知识，掌握体育旅游企业管理、体育旅游产品设计与营销的理论与方法。</w:t>
            </w:r>
          </w:p>
          <w:p w:rsidR="00F54F27" w:rsidRPr="00F54F27" w:rsidRDefault="00F54F27" w:rsidP="008C2B86">
            <w:pPr>
              <w:widowControl/>
              <w:ind w:firstLineChars="200" w:firstLine="480"/>
              <w:jc w:val="left"/>
              <w:rPr>
                <w:rFonts w:ascii="仿宋" w:eastAsia="仿宋" w:hAnsi="仿宋"/>
                <w:sz w:val="24"/>
                <w:szCs w:val="24"/>
              </w:rPr>
            </w:pPr>
            <w:r w:rsidRPr="00F54F27">
              <w:rPr>
                <w:rFonts w:ascii="仿宋" w:eastAsia="仿宋" w:hAnsi="仿宋" w:cs="宋体" w:hint="eastAsia"/>
                <w:color w:val="000000"/>
                <w:kern w:val="0"/>
                <w:sz w:val="24"/>
                <w:szCs w:val="24"/>
              </w:rPr>
              <w:t>（四）了解体育旅游学科的理论前沿问题，具有针对有关体育旅游管理实践问题进行一定水平科学研究的能力，</w:t>
            </w:r>
            <w:r w:rsidRPr="00F54F27">
              <w:rPr>
                <w:rFonts w:ascii="仿宋" w:eastAsia="仿宋" w:hAnsi="仿宋"/>
                <w:bCs/>
                <w:sz w:val="24"/>
                <w:szCs w:val="24"/>
              </w:rPr>
              <w:t>具备</w:t>
            </w:r>
            <w:r w:rsidRPr="00F54F27">
              <w:rPr>
                <w:rFonts w:ascii="仿宋" w:eastAsia="仿宋" w:hAnsi="仿宋" w:hint="eastAsia"/>
                <w:bCs/>
                <w:sz w:val="24"/>
                <w:szCs w:val="24"/>
              </w:rPr>
              <w:t>休闲体育项目</w:t>
            </w:r>
            <w:r w:rsidRPr="00F54F27">
              <w:rPr>
                <w:rFonts w:ascii="仿宋" w:eastAsia="仿宋" w:hAnsi="仿宋"/>
                <w:bCs/>
                <w:sz w:val="24"/>
                <w:szCs w:val="24"/>
              </w:rPr>
              <w:t>的策划</w:t>
            </w:r>
            <w:r w:rsidRPr="00F54F27">
              <w:rPr>
                <w:rFonts w:ascii="仿宋" w:eastAsia="仿宋" w:hAnsi="仿宋" w:hint="eastAsia"/>
                <w:bCs/>
                <w:sz w:val="24"/>
                <w:szCs w:val="24"/>
              </w:rPr>
              <w:t>和</w:t>
            </w:r>
            <w:r w:rsidRPr="00F54F27">
              <w:rPr>
                <w:rFonts w:ascii="仿宋" w:eastAsia="仿宋" w:hAnsi="仿宋"/>
                <w:bCs/>
                <w:sz w:val="24"/>
                <w:szCs w:val="24"/>
              </w:rPr>
              <w:t>组织能力；</w:t>
            </w:r>
          </w:p>
          <w:p w:rsidR="00F54F27" w:rsidRPr="00F54F27" w:rsidRDefault="00F54F27" w:rsidP="008C2B86">
            <w:pPr>
              <w:pStyle w:val="30"/>
              <w:spacing w:after="0"/>
              <w:ind w:leftChars="0" w:left="0" w:firstLineChars="200" w:firstLine="480"/>
              <w:rPr>
                <w:rFonts w:ascii="仿宋" w:eastAsia="仿宋" w:hAnsi="仿宋"/>
                <w:bCs/>
                <w:sz w:val="24"/>
                <w:szCs w:val="24"/>
              </w:rPr>
            </w:pPr>
            <w:r w:rsidRPr="00F54F27">
              <w:rPr>
                <w:rFonts w:ascii="仿宋" w:eastAsia="仿宋" w:hAnsi="仿宋" w:hint="eastAsia"/>
                <w:bCs/>
                <w:sz w:val="24"/>
                <w:szCs w:val="24"/>
              </w:rPr>
              <w:t>（五）具备</w:t>
            </w:r>
            <w:r w:rsidRPr="00F54F27">
              <w:rPr>
                <w:rFonts w:ascii="仿宋" w:eastAsia="仿宋" w:hAnsi="仿宋"/>
                <w:bCs/>
                <w:sz w:val="24"/>
                <w:szCs w:val="24"/>
              </w:rPr>
              <w:t>良好的汉语言文字功底和口头表达能力，具有较强的外语能力；</w:t>
            </w:r>
            <w:r w:rsidRPr="00F54F27">
              <w:rPr>
                <w:rFonts w:ascii="仿宋" w:eastAsia="仿宋" w:hAnsi="仿宋" w:hint="eastAsia"/>
                <w:bCs/>
                <w:sz w:val="24"/>
                <w:szCs w:val="24"/>
              </w:rPr>
              <w:t>掌握</w:t>
            </w:r>
            <w:r w:rsidRPr="00F54F27">
              <w:rPr>
                <w:rFonts w:ascii="仿宋" w:eastAsia="仿宋" w:hAnsi="仿宋"/>
                <w:bCs/>
                <w:sz w:val="24"/>
                <w:szCs w:val="24"/>
              </w:rPr>
              <w:t>科学研究</w:t>
            </w:r>
            <w:r w:rsidRPr="00F54F27">
              <w:rPr>
                <w:rFonts w:ascii="仿宋" w:eastAsia="仿宋" w:hAnsi="仿宋" w:hint="eastAsia"/>
                <w:bCs/>
                <w:sz w:val="24"/>
                <w:szCs w:val="24"/>
              </w:rPr>
              <w:t>的</w:t>
            </w:r>
            <w:r w:rsidRPr="00F54F27">
              <w:rPr>
                <w:rFonts w:ascii="仿宋" w:eastAsia="仿宋" w:hAnsi="仿宋"/>
                <w:bCs/>
                <w:sz w:val="24"/>
                <w:szCs w:val="24"/>
              </w:rPr>
              <w:t>基本方法，</w:t>
            </w:r>
            <w:r w:rsidRPr="00F54F27">
              <w:rPr>
                <w:rFonts w:ascii="仿宋" w:eastAsia="仿宋" w:hAnsi="仿宋" w:hint="eastAsia"/>
                <w:bCs/>
                <w:sz w:val="24"/>
                <w:szCs w:val="24"/>
              </w:rPr>
              <w:t>能够运用</w:t>
            </w:r>
            <w:r w:rsidRPr="00F54F27">
              <w:rPr>
                <w:rFonts w:ascii="仿宋" w:eastAsia="仿宋" w:hAnsi="仿宋"/>
                <w:bCs/>
                <w:sz w:val="24"/>
                <w:szCs w:val="24"/>
              </w:rPr>
              <w:t>计算机</w:t>
            </w:r>
            <w:r w:rsidRPr="00F54F27">
              <w:rPr>
                <w:rFonts w:ascii="仿宋" w:eastAsia="仿宋" w:hAnsi="仿宋" w:hint="eastAsia"/>
                <w:bCs/>
                <w:sz w:val="24"/>
                <w:szCs w:val="24"/>
              </w:rPr>
              <w:t>技术</w:t>
            </w:r>
            <w:r w:rsidRPr="00F54F27">
              <w:rPr>
                <w:rFonts w:ascii="仿宋" w:eastAsia="仿宋" w:hAnsi="仿宋"/>
                <w:bCs/>
                <w:sz w:val="24"/>
                <w:szCs w:val="24"/>
              </w:rPr>
              <w:t>、网络技术开展科学研究。</w:t>
            </w:r>
          </w:p>
          <w:p w:rsidR="00F54F27" w:rsidRPr="00F54F27" w:rsidRDefault="00F54F27" w:rsidP="008C2B86">
            <w:pPr>
              <w:pStyle w:val="30"/>
              <w:spacing w:after="0"/>
              <w:ind w:leftChars="0" w:left="0" w:firstLineChars="200" w:firstLine="480"/>
              <w:rPr>
                <w:rFonts w:ascii="仿宋" w:eastAsia="仿宋" w:hAnsi="仿宋"/>
                <w:bCs/>
                <w:sz w:val="24"/>
                <w:szCs w:val="24"/>
              </w:rPr>
            </w:pPr>
            <w:r w:rsidRPr="00F54F27">
              <w:rPr>
                <w:rFonts w:ascii="仿宋" w:eastAsia="仿宋" w:hAnsi="仿宋" w:hint="eastAsia"/>
                <w:bCs/>
                <w:sz w:val="24"/>
                <w:szCs w:val="24"/>
              </w:rPr>
              <w:t>（六）获得2个以上与体育相关的社会工作资质证书（包括户外</w:t>
            </w:r>
            <w:r w:rsidRPr="00F54F27">
              <w:rPr>
                <w:rFonts w:ascii="仿宋" w:eastAsia="仿宋" w:hAnsi="仿宋"/>
                <w:bCs/>
                <w:sz w:val="24"/>
                <w:szCs w:val="24"/>
              </w:rPr>
              <w:t>领队资格证、导游资格证</w:t>
            </w:r>
            <w:r w:rsidRPr="00F54F27">
              <w:rPr>
                <w:rFonts w:ascii="仿宋" w:eastAsia="仿宋" w:hAnsi="仿宋" w:hint="eastAsia"/>
                <w:bCs/>
                <w:sz w:val="24"/>
                <w:szCs w:val="24"/>
              </w:rPr>
              <w:t>、户外拓展培训师、公益类社会体育指导员、运动员等级证书、裁判员等级证书等），具备至少1项大众健身技能（主修的专项技能之外，如：空竹、跳绳、柔力球、踢毽等），听学术讲座14次以上（包括学校、学院组织的学术讲座）。</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（七）具有良好的创新精神和学习习惯，具有应用较强的科学思维去发现问题、分析问题和解决问题的能力。</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（八）拥有健康意识，掌握增进身心健康的手段方法，具有健康的体魄和良好的心理素质，达到大学生体质健康标准。</w:t>
            </w:r>
          </w:p>
          <w:p w:rsidR="00F54F27" w:rsidRPr="00F54F27" w:rsidRDefault="00F54F27" w:rsidP="008C2B86">
            <w:pPr>
              <w:ind w:firstLineChars="200" w:firstLine="480"/>
              <w:rPr>
                <w:rFonts w:ascii="仿宋" w:eastAsia="仿宋" w:hAnsi="仿宋"/>
                <w:sz w:val="24"/>
                <w:szCs w:val="24"/>
              </w:rPr>
            </w:pPr>
          </w:p>
          <w:p w:rsidR="00F54F27" w:rsidRPr="00F54F27" w:rsidRDefault="00F54F27" w:rsidP="008C2B86">
            <w:pPr>
              <w:ind w:firstLineChars="200" w:firstLine="482"/>
              <w:rPr>
                <w:rFonts w:ascii="仿宋" w:eastAsia="仿宋" w:hAnsi="仿宋"/>
                <w:sz w:val="24"/>
                <w:szCs w:val="24"/>
              </w:rPr>
            </w:pPr>
            <w:r w:rsidRPr="00F54F27">
              <w:rPr>
                <w:rFonts w:ascii="仿宋" w:eastAsia="仿宋" w:hAnsi="仿宋" w:hint="eastAsia"/>
                <w:b/>
                <w:bCs/>
                <w:sz w:val="24"/>
                <w:szCs w:val="24"/>
              </w:rPr>
              <w:t>三、主要培养环节及要求</w:t>
            </w: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hint="eastAsia"/>
                <w:bCs/>
                <w:sz w:val="24"/>
                <w:szCs w:val="24"/>
              </w:rPr>
              <w:t>（一）课堂教学</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加强课堂教学，精选教学内容，注重传授知识与社会的“同步性”。在先进</w:t>
            </w:r>
            <w:r w:rsidRPr="00F54F27">
              <w:rPr>
                <w:rFonts w:ascii="仿宋" w:eastAsia="仿宋" w:hAnsi="仿宋" w:hint="eastAsia"/>
                <w:sz w:val="24"/>
                <w:szCs w:val="24"/>
              </w:rPr>
              <w:lastRenderedPageBreak/>
              <w:t>教学思想的指导下，运用恰当的教学方法，注重理论联系实际，努力注重运动技能、应用能力培养，注重学生职业道德、专业理念与专业行为的养成。强化学生运动专项技能的意识，提高运动专项技能水平。</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bCs/>
                <w:sz w:val="24"/>
                <w:szCs w:val="24"/>
              </w:rPr>
              <w:t>（二）</w:t>
            </w:r>
            <w:r w:rsidRPr="00F54F27">
              <w:rPr>
                <w:rFonts w:ascii="仿宋" w:eastAsia="仿宋" w:hAnsi="仿宋" w:hint="eastAsia"/>
                <w:sz w:val="24"/>
                <w:szCs w:val="24"/>
              </w:rPr>
              <w:t>实践环节</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实践环节是本专业的必修环节，含国防教育、社会调查与实践、毕业实习、毕业论文、职业训练、课程实习等。</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1．国防教育</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本专业学生入校后由学校统一组织实施国防教育，具体内容由校学生处制定和实施。</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bCs/>
                <w:sz w:val="24"/>
                <w:szCs w:val="24"/>
              </w:rPr>
              <w:t>2．</w:t>
            </w:r>
            <w:r w:rsidRPr="00F54F27">
              <w:rPr>
                <w:rFonts w:ascii="仿宋" w:eastAsia="仿宋" w:hAnsi="仿宋" w:hint="eastAsia"/>
                <w:sz w:val="24"/>
                <w:szCs w:val="24"/>
              </w:rPr>
              <w:t>社会调查与实践</w:t>
            </w: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hint="eastAsia"/>
                <w:sz w:val="24"/>
                <w:szCs w:val="24"/>
              </w:rPr>
              <w:t>加强推进以培养学生实践调查和实践能力为重点的社会实践活动，倡导学生利用暑假和寒假开展社会调查与实践活动，要求学生走进社会、真实深入体验社会、实地调查研究，要求学生每一年至少完成2项社会调查与实践活动的研究报告或实践活动心得体会。</w:t>
            </w:r>
          </w:p>
          <w:p w:rsidR="00F54F27" w:rsidRPr="00F54F27" w:rsidRDefault="00F54F27" w:rsidP="008C2B86">
            <w:pPr>
              <w:pStyle w:val="30"/>
              <w:spacing w:after="0"/>
              <w:ind w:leftChars="0" w:left="0" w:firstLineChars="200" w:firstLine="480"/>
              <w:rPr>
                <w:rFonts w:ascii="仿宋" w:eastAsia="仿宋" w:hAnsi="仿宋"/>
                <w:sz w:val="24"/>
                <w:szCs w:val="24"/>
              </w:rPr>
            </w:pPr>
            <w:r w:rsidRPr="00F54F27">
              <w:rPr>
                <w:rFonts w:ascii="仿宋" w:eastAsia="仿宋" w:hAnsi="仿宋" w:hint="eastAsia"/>
                <w:bCs/>
                <w:sz w:val="24"/>
                <w:szCs w:val="24"/>
              </w:rPr>
              <w:t>3．专业实习</w:t>
            </w:r>
          </w:p>
          <w:p w:rsidR="00F54F27" w:rsidRPr="00F54F27" w:rsidRDefault="00F54F27" w:rsidP="008C2B86">
            <w:pPr>
              <w:pStyle w:val="30"/>
              <w:spacing w:after="0"/>
              <w:ind w:leftChars="0" w:left="0" w:firstLineChars="200" w:firstLine="480"/>
              <w:rPr>
                <w:rFonts w:ascii="仿宋" w:eastAsia="仿宋" w:hAnsi="仿宋"/>
                <w:bCs/>
                <w:sz w:val="24"/>
                <w:szCs w:val="24"/>
              </w:rPr>
            </w:pPr>
            <w:r w:rsidRPr="00F54F27">
              <w:rPr>
                <w:rFonts w:ascii="仿宋" w:eastAsia="仿宋" w:hAnsi="仿宋" w:hint="eastAsia"/>
                <w:sz w:val="24"/>
                <w:szCs w:val="24"/>
              </w:rPr>
              <w:t>实行基地化、专业化、多样化、灵活化的管理。通过专业实习，为学生创造多次体验从事体育旅游服务的工作经历，了解相关工作内容、流程和标准，掌握实际工作技能。学生应按照《首都体育学院体育旅游专业专业实习大纲》的要求，完成规定的实习时数和内容。实习单位指导教师和学院带队教师共同对实习生进行考核。本专业的</w:t>
            </w:r>
            <w:r w:rsidRPr="00F54F27">
              <w:rPr>
                <w:rFonts w:ascii="仿宋" w:eastAsia="仿宋" w:hAnsi="仿宋" w:hint="eastAsia"/>
                <w:bCs/>
                <w:sz w:val="24"/>
                <w:szCs w:val="24"/>
              </w:rPr>
              <w:t>专业实习安排在第五、六学期实施，共计36周（包括一周动员与准备，一周的总结）。</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bCs/>
                <w:sz w:val="24"/>
                <w:szCs w:val="24"/>
              </w:rPr>
              <w:t>4．</w:t>
            </w:r>
            <w:r w:rsidRPr="00F54F27">
              <w:rPr>
                <w:rFonts w:ascii="仿宋" w:eastAsia="仿宋" w:hAnsi="仿宋" w:hint="eastAsia"/>
                <w:sz w:val="24"/>
                <w:szCs w:val="24"/>
              </w:rPr>
              <w:t>毕业论文</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进一步强化和完善毕业论文的规范化要求和管理，在选题、指导、中期检查、评阅、答辩等环节上，结合体育旅游专业的特点和条件，进行有效的毕业论文质量管理和监控。毕业论文与专业实习紧密结合，毕业论文工作从第六学期开始，专业实习期间完成学生选题、指导教师聘请、开题报告等组织工作，第六学期期末进行毕业论文开题答辩与评审工作，第八学期第八周之前完成毕业论文答辩、评议等工作。</w:t>
            </w:r>
          </w:p>
          <w:p w:rsidR="00F54F27" w:rsidRPr="00F54F27" w:rsidRDefault="00F54F27" w:rsidP="008C2B86">
            <w:pPr>
              <w:numPr>
                <w:ilvl w:val="0"/>
                <w:numId w:val="2"/>
              </w:numPr>
              <w:ind w:firstLineChars="200" w:firstLine="480"/>
              <w:rPr>
                <w:rFonts w:ascii="仿宋" w:eastAsia="仿宋" w:hAnsi="仿宋"/>
                <w:bCs/>
                <w:sz w:val="24"/>
                <w:szCs w:val="24"/>
              </w:rPr>
            </w:pPr>
            <w:r w:rsidRPr="00F54F27">
              <w:rPr>
                <w:rFonts w:ascii="仿宋" w:eastAsia="仿宋" w:hAnsi="仿宋" w:hint="eastAsia"/>
                <w:bCs/>
                <w:sz w:val="24"/>
                <w:szCs w:val="24"/>
              </w:rPr>
              <w:t>职业训练</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积极推进以培养学生实践能力和创新意识为重点的素质教育，鼓励学生在校学习期间，积极参加第二课堂与社会实践，促进学生德、智、体、美全面发展。第二课堂与社会实践的具体方案，由校学生管理部门牵头，与休闲与社会体育学院共同负责制定并组织实施。同时，由学院组织实施学生的校内实习和职业训练</w:t>
            </w:r>
            <w:r w:rsidRPr="00F54F27">
              <w:rPr>
                <w:rFonts w:ascii="仿宋" w:eastAsia="仿宋" w:hAnsi="仿宋"/>
                <w:sz w:val="24"/>
                <w:szCs w:val="24"/>
              </w:rPr>
              <w:t>，在第二学年，每一名学生</w:t>
            </w:r>
            <w:r w:rsidRPr="00F54F27">
              <w:rPr>
                <w:rFonts w:ascii="仿宋" w:eastAsia="仿宋" w:hAnsi="仿宋" w:hint="eastAsia"/>
                <w:sz w:val="24"/>
                <w:szCs w:val="24"/>
              </w:rPr>
              <w:t>在旅游公司</w:t>
            </w:r>
            <w:r w:rsidRPr="00F54F27">
              <w:rPr>
                <w:rFonts w:ascii="仿宋" w:eastAsia="仿宋" w:hAnsi="仿宋"/>
                <w:sz w:val="24"/>
                <w:szCs w:val="24"/>
              </w:rPr>
              <w:t>实习（见习）一周。本方案规定每个学生需完成8次的社会公益活动，建议每学期2次，在第</w:t>
            </w:r>
            <w:r w:rsidRPr="00F54F27">
              <w:rPr>
                <w:rFonts w:ascii="仿宋" w:eastAsia="仿宋" w:hAnsi="仿宋" w:hint="eastAsia"/>
                <w:sz w:val="24"/>
                <w:szCs w:val="24"/>
              </w:rPr>
              <w:t>2、</w:t>
            </w:r>
            <w:r w:rsidRPr="00F54F27">
              <w:rPr>
                <w:rFonts w:ascii="仿宋" w:eastAsia="仿宋" w:hAnsi="仿宋"/>
                <w:sz w:val="24"/>
                <w:szCs w:val="24"/>
              </w:rPr>
              <w:t>3、4、5学期完成。详见《休闲与社会体育学院学生社会公益活动或社会体育志愿活动方案》。</w:t>
            </w:r>
          </w:p>
          <w:p w:rsidR="00F54F27" w:rsidRPr="00F54F27" w:rsidRDefault="00F54F27" w:rsidP="008C2B86">
            <w:pPr>
              <w:ind w:firstLineChars="200" w:firstLine="480"/>
              <w:rPr>
                <w:rFonts w:ascii="仿宋" w:eastAsia="仿宋" w:hAnsi="仿宋"/>
                <w:sz w:val="24"/>
                <w:szCs w:val="24"/>
              </w:rPr>
            </w:pP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四、学制、学分和学位</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学制：本专业本科学制一般为</w:t>
            </w:r>
            <w:r w:rsidRPr="00F54F27">
              <w:rPr>
                <w:rFonts w:ascii="仿宋" w:eastAsia="仿宋" w:hAnsi="仿宋"/>
                <w:sz w:val="24"/>
                <w:szCs w:val="24"/>
              </w:rPr>
              <w:t>4</w:t>
            </w:r>
            <w:r w:rsidRPr="00F54F27">
              <w:rPr>
                <w:rFonts w:ascii="仿宋" w:eastAsia="仿宋" w:hAnsi="仿宋" w:hint="eastAsia"/>
                <w:sz w:val="24"/>
                <w:szCs w:val="24"/>
              </w:rPr>
              <w:t>年，原则上学习年限不得超过</w:t>
            </w:r>
            <w:r w:rsidRPr="00F54F27">
              <w:rPr>
                <w:rFonts w:ascii="仿宋" w:eastAsia="仿宋" w:hAnsi="仿宋"/>
                <w:sz w:val="24"/>
                <w:szCs w:val="24"/>
              </w:rPr>
              <w:t>6</w:t>
            </w:r>
            <w:r w:rsidRPr="00F54F27">
              <w:rPr>
                <w:rFonts w:ascii="仿宋" w:eastAsia="仿宋" w:hAnsi="仿宋" w:hint="eastAsia"/>
                <w:sz w:val="24"/>
                <w:szCs w:val="24"/>
              </w:rPr>
              <w:t>年。</w:t>
            </w:r>
          </w:p>
          <w:p w:rsidR="00F54F27" w:rsidRPr="00F54F27" w:rsidRDefault="00F54F27" w:rsidP="008C2B86">
            <w:pPr>
              <w:pStyle w:val="30"/>
              <w:spacing w:after="0"/>
              <w:ind w:leftChars="0" w:left="0" w:firstLineChars="200" w:firstLine="480"/>
              <w:rPr>
                <w:rFonts w:ascii="仿宋" w:eastAsia="仿宋" w:hAnsi="仿宋"/>
                <w:sz w:val="24"/>
                <w:szCs w:val="24"/>
              </w:rPr>
            </w:pPr>
            <w:r w:rsidRPr="00F54F27">
              <w:rPr>
                <w:rFonts w:ascii="仿宋" w:eastAsia="仿宋" w:hAnsi="仿宋" w:hint="eastAsia"/>
                <w:sz w:val="24"/>
                <w:szCs w:val="24"/>
              </w:rPr>
              <w:t>最低学分要求：165学分</w:t>
            </w:r>
          </w:p>
          <w:p w:rsidR="00F54F27" w:rsidRPr="00F54F27" w:rsidRDefault="00F54F27" w:rsidP="008C2B86">
            <w:pPr>
              <w:pStyle w:val="30"/>
              <w:spacing w:after="0"/>
              <w:ind w:leftChars="0" w:left="0" w:firstLineChars="200" w:firstLine="480"/>
              <w:rPr>
                <w:rFonts w:ascii="仿宋" w:eastAsia="仿宋" w:hAnsi="仿宋"/>
                <w:sz w:val="24"/>
                <w:szCs w:val="24"/>
              </w:rPr>
            </w:pPr>
            <w:r w:rsidRPr="00F54F27">
              <w:rPr>
                <w:rFonts w:ascii="仿宋" w:eastAsia="仿宋" w:hAnsi="仿宋" w:hint="eastAsia"/>
                <w:sz w:val="24"/>
                <w:szCs w:val="24"/>
              </w:rPr>
              <w:t>授予学位：教育学学士</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sz w:val="24"/>
                <w:szCs w:val="24"/>
              </w:rPr>
              <w:br w:type="page"/>
            </w:r>
            <w:r w:rsidRPr="00F54F27">
              <w:rPr>
                <w:rFonts w:ascii="仿宋" w:eastAsia="仿宋" w:hAnsi="仿宋" w:hint="eastAsia"/>
                <w:b/>
                <w:bCs/>
                <w:sz w:val="24"/>
                <w:szCs w:val="24"/>
              </w:rPr>
              <w:t>五、课程方案</w:t>
            </w: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hint="eastAsia"/>
                <w:bCs/>
                <w:sz w:val="24"/>
                <w:szCs w:val="24"/>
              </w:rPr>
              <w:t>（一）课程结构（见表1）</w:t>
            </w:r>
          </w:p>
          <w:p w:rsidR="008C2B86" w:rsidRDefault="008C2B86" w:rsidP="008C2B86">
            <w:pPr>
              <w:jc w:val="center"/>
              <w:rPr>
                <w:rFonts w:ascii="仿宋" w:eastAsia="仿宋" w:hAnsi="仿宋"/>
                <w:b/>
                <w:sz w:val="24"/>
                <w:szCs w:val="24"/>
              </w:rPr>
            </w:pPr>
          </w:p>
          <w:p w:rsidR="00F54F27" w:rsidRPr="00F54F27" w:rsidRDefault="00F54F27" w:rsidP="008C2B86">
            <w:pPr>
              <w:jc w:val="center"/>
              <w:rPr>
                <w:rFonts w:ascii="仿宋" w:eastAsia="仿宋" w:hAnsi="仿宋"/>
                <w:b/>
                <w:sz w:val="24"/>
                <w:szCs w:val="24"/>
              </w:rPr>
            </w:pPr>
            <w:r w:rsidRPr="00F54F27">
              <w:rPr>
                <w:rFonts w:ascii="仿宋" w:eastAsia="仿宋" w:hAnsi="仿宋" w:hint="eastAsia"/>
                <w:b/>
                <w:sz w:val="24"/>
                <w:szCs w:val="24"/>
              </w:rPr>
              <w:lastRenderedPageBreak/>
              <w:t>表1   体育旅游专业课程结构表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tblPr>
            <w:tblGrid>
              <w:gridCol w:w="676"/>
              <w:gridCol w:w="1085"/>
              <w:gridCol w:w="1087"/>
              <w:gridCol w:w="1085"/>
              <w:gridCol w:w="1085"/>
              <w:gridCol w:w="821"/>
              <w:gridCol w:w="821"/>
              <w:gridCol w:w="821"/>
              <w:gridCol w:w="815"/>
            </w:tblGrid>
            <w:tr w:rsidR="00F54F27" w:rsidRPr="00F54F27" w:rsidTr="006F2FE1">
              <w:trPr>
                <w:cantSplit/>
                <w:jc w:val="center"/>
              </w:trPr>
              <w:tc>
                <w:tcPr>
                  <w:tcW w:w="684"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类别</w:t>
                  </w:r>
                </w:p>
              </w:tc>
              <w:tc>
                <w:tcPr>
                  <w:tcW w:w="4364" w:type="dxa"/>
                  <w:gridSpan w:val="4"/>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课堂教学</w:t>
                  </w:r>
                </w:p>
              </w:tc>
              <w:tc>
                <w:tcPr>
                  <w:tcW w:w="3314" w:type="dxa"/>
                  <w:gridSpan w:val="4"/>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实践环节</w:t>
                  </w:r>
                </w:p>
              </w:tc>
            </w:tr>
            <w:tr w:rsidR="00F54F27" w:rsidRPr="00F54F27" w:rsidTr="006F2FE1">
              <w:trPr>
                <w:cantSplit/>
                <w:jc w:val="center"/>
              </w:trPr>
              <w:tc>
                <w:tcPr>
                  <w:tcW w:w="684" w:type="dxa"/>
                  <w:vMerge/>
                  <w:vAlign w:val="center"/>
                </w:tcPr>
                <w:p w:rsidR="00F54F27" w:rsidRPr="00F54F27" w:rsidRDefault="00F54F27" w:rsidP="008C2B86">
                  <w:pPr>
                    <w:snapToGrid w:val="0"/>
                    <w:jc w:val="center"/>
                    <w:rPr>
                      <w:rFonts w:ascii="仿宋" w:eastAsia="仿宋" w:hAnsi="仿宋"/>
                      <w:b/>
                      <w:sz w:val="24"/>
                      <w:szCs w:val="24"/>
                    </w:rPr>
                  </w:pPr>
                </w:p>
              </w:tc>
              <w:tc>
                <w:tcPr>
                  <w:tcW w:w="2182" w:type="dxa"/>
                  <w:gridSpan w:val="2"/>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必修课</w:t>
                  </w:r>
                </w:p>
              </w:tc>
              <w:tc>
                <w:tcPr>
                  <w:tcW w:w="2182" w:type="dxa"/>
                  <w:gridSpan w:val="2"/>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选修课</w:t>
                  </w:r>
                </w:p>
              </w:tc>
              <w:tc>
                <w:tcPr>
                  <w:tcW w:w="830"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毕业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论文</w:t>
                  </w:r>
                </w:p>
              </w:tc>
              <w:tc>
                <w:tcPr>
                  <w:tcW w:w="830"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专业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实习</w:t>
                  </w:r>
                </w:p>
              </w:tc>
              <w:tc>
                <w:tcPr>
                  <w:tcW w:w="830"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军事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训练</w:t>
                  </w:r>
                </w:p>
              </w:tc>
              <w:tc>
                <w:tcPr>
                  <w:tcW w:w="824"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第二课</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堂与社</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会实践</w:t>
                  </w:r>
                </w:p>
              </w:tc>
            </w:tr>
            <w:tr w:rsidR="00F54F27" w:rsidRPr="00F54F27" w:rsidTr="006F2FE1">
              <w:trPr>
                <w:cantSplit/>
                <w:jc w:val="center"/>
              </w:trPr>
              <w:tc>
                <w:tcPr>
                  <w:tcW w:w="684"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109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公共</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必修课</w:t>
                  </w:r>
                </w:p>
              </w:tc>
              <w:tc>
                <w:tcPr>
                  <w:tcW w:w="1092"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专业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必修课</w:t>
                  </w:r>
                </w:p>
              </w:tc>
              <w:tc>
                <w:tcPr>
                  <w:tcW w:w="109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专业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选修课</w:t>
                  </w:r>
                </w:p>
              </w:tc>
              <w:tc>
                <w:tcPr>
                  <w:tcW w:w="1092"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公共</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选修课</w:t>
                  </w:r>
                </w:p>
              </w:tc>
              <w:tc>
                <w:tcPr>
                  <w:tcW w:w="830"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830"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830"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824"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684"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学时</w:t>
                  </w:r>
                </w:p>
              </w:tc>
              <w:tc>
                <w:tcPr>
                  <w:tcW w:w="109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720</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30</w:t>
                  </w:r>
                  <w:r w:rsidRPr="00F54F27">
                    <w:rPr>
                      <w:rFonts w:ascii="仿宋" w:eastAsia="仿宋" w:hAnsi="仿宋"/>
                      <w:sz w:val="24"/>
                      <w:szCs w:val="24"/>
                    </w:rPr>
                    <w:t>.</w:t>
                  </w:r>
                  <w:r w:rsidRPr="00F54F27">
                    <w:rPr>
                      <w:rFonts w:ascii="仿宋" w:eastAsia="仿宋" w:hAnsi="仿宋" w:hint="eastAsia"/>
                      <w:sz w:val="24"/>
                      <w:szCs w:val="24"/>
                    </w:rPr>
                    <w:t>61</w:t>
                  </w:r>
                  <w:r w:rsidRPr="00F54F27">
                    <w:rPr>
                      <w:rFonts w:ascii="仿宋" w:eastAsia="仿宋" w:hAnsi="仿宋"/>
                      <w:sz w:val="24"/>
                      <w:szCs w:val="24"/>
                    </w:rPr>
                    <w:t>%</w:t>
                  </w:r>
                </w:p>
              </w:tc>
              <w:tc>
                <w:tcPr>
                  <w:tcW w:w="109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984</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r w:rsidRPr="00F54F27">
                    <w:rPr>
                      <w:rFonts w:ascii="仿宋" w:eastAsia="仿宋" w:hAnsi="仿宋" w:hint="eastAsia"/>
                      <w:sz w:val="24"/>
                      <w:szCs w:val="24"/>
                    </w:rPr>
                    <w:t>1</w:t>
                  </w:r>
                  <w:r w:rsidRPr="00F54F27">
                    <w:rPr>
                      <w:rFonts w:ascii="仿宋" w:eastAsia="仿宋" w:hAnsi="仿宋"/>
                      <w:sz w:val="24"/>
                      <w:szCs w:val="24"/>
                    </w:rPr>
                    <w:t>.</w:t>
                  </w:r>
                  <w:r w:rsidRPr="00F54F27">
                    <w:rPr>
                      <w:rFonts w:ascii="仿宋" w:eastAsia="仿宋" w:hAnsi="仿宋" w:hint="eastAsia"/>
                      <w:sz w:val="24"/>
                      <w:szCs w:val="24"/>
                    </w:rPr>
                    <w:t>84</w:t>
                  </w:r>
                  <w:r w:rsidRPr="00F54F27">
                    <w:rPr>
                      <w:rFonts w:ascii="仿宋" w:eastAsia="仿宋" w:hAnsi="仿宋"/>
                      <w:sz w:val="24"/>
                      <w:szCs w:val="24"/>
                    </w:rPr>
                    <w:t>%</w:t>
                  </w:r>
                </w:p>
              </w:tc>
              <w:tc>
                <w:tcPr>
                  <w:tcW w:w="109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432</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18</w:t>
                  </w:r>
                  <w:r w:rsidRPr="00F54F27">
                    <w:rPr>
                      <w:rFonts w:ascii="仿宋" w:eastAsia="仿宋" w:hAnsi="仿宋"/>
                      <w:sz w:val="24"/>
                      <w:szCs w:val="24"/>
                    </w:rPr>
                    <w:t>.</w:t>
                  </w:r>
                  <w:r w:rsidRPr="00F54F27">
                    <w:rPr>
                      <w:rFonts w:ascii="仿宋" w:eastAsia="仿宋" w:hAnsi="仿宋" w:hint="eastAsia"/>
                      <w:sz w:val="24"/>
                      <w:szCs w:val="24"/>
                    </w:rPr>
                    <w:t>37</w:t>
                  </w:r>
                  <w:r w:rsidRPr="00F54F27">
                    <w:rPr>
                      <w:rFonts w:ascii="仿宋" w:eastAsia="仿宋" w:hAnsi="仿宋"/>
                      <w:sz w:val="24"/>
                      <w:szCs w:val="24"/>
                    </w:rPr>
                    <w:t>%</w:t>
                  </w:r>
                </w:p>
              </w:tc>
              <w:tc>
                <w:tcPr>
                  <w:tcW w:w="109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216</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9</w:t>
                  </w:r>
                  <w:r w:rsidRPr="00F54F27">
                    <w:rPr>
                      <w:rFonts w:ascii="仿宋" w:eastAsia="仿宋" w:hAnsi="仿宋"/>
                      <w:sz w:val="24"/>
                      <w:szCs w:val="24"/>
                    </w:rPr>
                    <w:t>.</w:t>
                  </w:r>
                  <w:r w:rsidRPr="00F54F27">
                    <w:rPr>
                      <w:rFonts w:ascii="仿宋" w:eastAsia="仿宋" w:hAnsi="仿宋" w:hint="eastAsia"/>
                      <w:sz w:val="24"/>
                      <w:szCs w:val="24"/>
                    </w:rPr>
                    <w:t>18</w:t>
                  </w:r>
                  <w:r w:rsidRPr="00F54F27">
                    <w:rPr>
                      <w:rFonts w:ascii="仿宋" w:eastAsia="仿宋" w:hAnsi="仿宋"/>
                      <w:sz w:val="24"/>
                      <w:szCs w:val="24"/>
                    </w:rPr>
                    <w:t>%</w:t>
                  </w:r>
                </w:p>
              </w:tc>
              <w:tc>
                <w:tcPr>
                  <w:tcW w:w="830" w:type="dxa"/>
                  <w:vAlign w:val="center"/>
                </w:tcPr>
                <w:p w:rsidR="00F54F27" w:rsidRPr="00F54F27" w:rsidRDefault="00F54F27" w:rsidP="008C2B86">
                  <w:pPr>
                    <w:snapToGrid w:val="0"/>
                    <w:jc w:val="center"/>
                    <w:rPr>
                      <w:rFonts w:ascii="仿宋" w:eastAsia="仿宋" w:hAnsi="仿宋"/>
                      <w:sz w:val="24"/>
                      <w:szCs w:val="24"/>
                    </w:rPr>
                  </w:pPr>
                </w:p>
              </w:tc>
              <w:tc>
                <w:tcPr>
                  <w:tcW w:w="830" w:type="dxa"/>
                  <w:vAlign w:val="center"/>
                </w:tcPr>
                <w:p w:rsidR="00F54F27" w:rsidRPr="00F54F27" w:rsidRDefault="00F54F27" w:rsidP="008C2B86">
                  <w:pPr>
                    <w:snapToGrid w:val="0"/>
                    <w:jc w:val="center"/>
                    <w:rPr>
                      <w:rFonts w:ascii="仿宋" w:eastAsia="仿宋" w:hAnsi="仿宋"/>
                      <w:sz w:val="24"/>
                      <w:szCs w:val="24"/>
                    </w:rPr>
                  </w:pPr>
                </w:p>
              </w:tc>
              <w:tc>
                <w:tcPr>
                  <w:tcW w:w="830" w:type="dxa"/>
                  <w:vAlign w:val="center"/>
                </w:tcPr>
                <w:p w:rsidR="00F54F27" w:rsidRPr="00F54F27" w:rsidRDefault="00F54F27" w:rsidP="008C2B86">
                  <w:pPr>
                    <w:snapToGrid w:val="0"/>
                    <w:jc w:val="center"/>
                    <w:rPr>
                      <w:rFonts w:ascii="仿宋" w:eastAsia="仿宋" w:hAnsi="仿宋"/>
                      <w:sz w:val="24"/>
                      <w:szCs w:val="24"/>
                    </w:rPr>
                  </w:pPr>
                </w:p>
              </w:tc>
              <w:tc>
                <w:tcPr>
                  <w:tcW w:w="824" w:type="dxa"/>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684"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学分</w:t>
                  </w:r>
                </w:p>
              </w:tc>
              <w:tc>
                <w:tcPr>
                  <w:tcW w:w="109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r w:rsidRPr="00F54F27">
                    <w:rPr>
                      <w:rFonts w:ascii="仿宋" w:eastAsia="仿宋" w:hAnsi="仿宋" w:hint="eastAsia"/>
                      <w:sz w:val="24"/>
                      <w:szCs w:val="24"/>
                    </w:rPr>
                    <w:t>3</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31</w:t>
                  </w:r>
                  <w:r w:rsidRPr="00F54F27">
                    <w:rPr>
                      <w:rFonts w:ascii="仿宋" w:eastAsia="仿宋" w:hAnsi="仿宋"/>
                      <w:sz w:val="24"/>
                      <w:szCs w:val="24"/>
                    </w:rPr>
                    <w:t>.</w:t>
                  </w:r>
                  <w:r w:rsidRPr="00F54F27">
                    <w:rPr>
                      <w:rFonts w:ascii="仿宋" w:eastAsia="仿宋" w:hAnsi="仿宋" w:hint="eastAsia"/>
                      <w:sz w:val="24"/>
                      <w:szCs w:val="24"/>
                    </w:rPr>
                    <w:t>85</w:t>
                  </w:r>
                  <w:r w:rsidRPr="00F54F27">
                    <w:rPr>
                      <w:rFonts w:ascii="仿宋" w:eastAsia="仿宋" w:hAnsi="仿宋"/>
                      <w:sz w:val="24"/>
                      <w:szCs w:val="24"/>
                    </w:rPr>
                    <w:t>%</w:t>
                  </w:r>
                </w:p>
              </w:tc>
              <w:tc>
                <w:tcPr>
                  <w:tcW w:w="1092"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56</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41</w:t>
                  </w:r>
                  <w:r w:rsidRPr="00F54F27">
                    <w:rPr>
                      <w:rFonts w:ascii="仿宋" w:eastAsia="仿宋" w:hAnsi="仿宋"/>
                      <w:sz w:val="24"/>
                      <w:szCs w:val="24"/>
                    </w:rPr>
                    <w:t>.</w:t>
                  </w:r>
                  <w:r w:rsidRPr="00F54F27">
                    <w:rPr>
                      <w:rFonts w:ascii="仿宋" w:eastAsia="仿宋" w:hAnsi="仿宋" w:hint="eastAsia"/>
                      <w:sz w:val="24"/>
                      <w:szCs w:val="24"/>
                    </w:rPr>
                    <w:t>48</w:t>
                  </w:r>
                  <w:r w:rsidRPr="00F54F27">
                    <w:rPr>
                      <w:rFonts w:ascii="仿宋" w:eastAsia="仿宋" w:hAnsi="仿宋"/>
                      <w:sz w:val="24"/>
                      <w:szCs w:val="24"/>
                    </w:rPr>
                    <w:t>%</w:t>
                  </w:r>
                </w:p>
              </w:tc>
              <w:tc>
                <w:tcPr>
                  <w:tcW w:w="109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24</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17</w:t>
                  </w:r>
                  <w:r w:rsidRPr="00F54F27">
                    <w:rPr>
                      <w:rFonts w:ascii="仿宋" w:eastAsia="仿宋" w:hAnsi="仿宋"/>
                      <w:sz w:val="24"/>
                      <w:szCs w:val="24"/>
                    </w:rPr>
                    <w:t>.</w:t>
                  </w:r>
                  <w:r w:rsidRPr="00F54F27">
                    <w:rPr>
                      <w:rFonts w:ascii="仿宋" w:eastAsia="仿宋" w:hAnsi="仿宋" w:hint="eastAsia"/>
                      <w:sz w:val="24"/>
                      <w:szCs w:val="24"/>
                    </w:rPr>
                    <w:t>78</w:t>
                  </w:r>
                  <w:r w:rsidRPr="00F54F27">
                    <w:rPr>
                      <w:rFonts w:ascii="仿宋" w:eastAsia="仿宋" w:hAnsi="仿宋"/>
                      <w:sz w:val="24"/>
                      <w:szCs w:val="24"/>
                    </w:rPr>
                    <w:t>%</w:t>
                  </w:r>
                </w:p>
              </w:tc>
              <w:tc>
                <w:tcPr>
                  <w:tcW w:w="1092"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12</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8</w:t>
                  </w:r>
                  <w:r w:rsidRPr="00F54F27">
                    <w:rPr>
                      <w:rFonts w:ascii="仿宋" w:eastAsia="仿宋" w:hAnsi="仿宋"/>
                      <w:sz w:val="24"/>
                      <w:szCs w:val="24"/>
                    </w:rPr>
                    <w:t>.</w:t>
                  </w:r>
                  <w:r w:rsidRPr="00F54F27">
                    <w:rPr>
                      <w:rFonts w:ascii="仿宋" w:eastAsia="仿宋" w:hAnsi="仿宋" w:hint="eastAsia"/>
                      <w:sz w:val="24"/>
                      <w:szCs w:val="24"/>
                    </w:rPr>
                    <w:t>89</w:t>
                  </w:r>
                  <w:r w:rsidRPr="00F54F27">
                    <w:rPr>
                      <w:rFonts w:ascii="仿宋" w:eastAsia="仿宋" w:hAnsi="仿宋"/>
                      <w:sz w:val="24"/>
                      <w:szCs w:val="24"/>
                    </w:rPr>
                    <w:t>%</w:t>
                  </w:r>
                </w:p>
              </w:tc>
              <w:tc>
                <w:tcPr>
                  <w:tcW w:w="83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83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12</w:t>
                  </w:r>
                </w:p>
              </w:tc>
              <w:tc>
                <w:tcPr>
                  <w:tcW w:w="83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824"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12</w:t>
                  </w:r>
                </w:p>
              </w:tc>
            </w:tr>
            <w:tr w:rsidR="00F54F27" w:rsidRPr="00F54F27" w:rsidTr="006F2FE1">
              <w:trPr>
                <w:cantSplit/>
                <w:jc w:val="center"/>
              </w:trPr>
              <w:tc>
                <w:tcPr>
                  <w:tcW w:w="684"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学时</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合计</w:t>
                  </w:r>
                </w:p>
              </w:tc>
              <w:tc>
                <w:tcPr>
                  <w:tcW w:w="2182" w:type="dxa"/>
                  <w:gridSpan w:val="2"/>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1704</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72</w:t>
                  </w:r>
                  <w:r w:rsidRPr="00F54F27">
                    <w:rPr>
                      <w:rFonts w:ascii="仿宋" w:eastAsia="仿宋" w:hAnsi="仿宋"/>
                      <w:sz w:val="24"/>
                      <w:szCs w:val="24"/>
                    </w:rPr>
                    <w:t>.</w:t>
                  </w:r>
                  <w:r w:rsidRPr="00F54F27">
                    <w:rPr>
                      <w:rFonts w:ascii="仿宋" w:eastAsia="仿宋" w:hAnsi="仿宋" w:hint="eastAsia"/>
                      <w:sz w:val="24"/>
                      <w:szCs w:val="24"/>
                    </w:rPr>
                    <w:t>45</w:t>
                  </w:r>
                  <w:r w:rsidRPr="00F54F27">
                    <w:rPr>
                      <w:rFonts w:ascii="仿宋" w:eastAsia="仿宋" w:hAnsi="仿宋"/>
                      <w:sz w:val="24"/>
                      <w:szCs w:val="24"/>
                    </w:rPr>
                    <w:t>%</w:t>
                  </w:r>
                </w:p>
              </w:tc>
              <w:tc>
                <w:tcPr>
                  <w:tcW w:w="2182" w:type="dxa"/>
                  <w:gridSpan w:val="2"/>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648</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27</w:t>
                  </w:r>
                  <w:r w:rsidRPr="00F54F27">
                    <w:rPr>
                      <w:rFonts w:ascii="仿宋" w:eastAsia="仿宋" w:hAnsi="仿宋"/>
                      <w:sz w:val="24"/>
                      <w:szCs w:val="24"/>
                    </w:rPr>
                    <w:t>.</w:t>
                  </w:r>
                  <w:r w:rsidRPr="00F54F27">
                    <w:rPr>
                      <w:rFonts w:ascii="仿宋" w:eastAsia="仿宋" w:hAnsi="仿宋" w:hint="eastAsia"/>
                      <w:sz w:val="24"/>
                      <w:szCs w:val="24"/>
                    </w:rPr>
                    <w:t>55</w:t>
                  </w:r>
                  <w:r w:rsidRPr="00F54F27">
                    <w:rPr>
                      <w:rFonts w:ascii="仿宋" w:eastAsia="仿宋" w:hAnsi="仿宋"/>
                      <w:sz w:val="24"/>
                      <w:szCs w:val="24"/>
                    </w:rPr>
                    <w:t>%</w:t>
                  </w:r>
                </w:p>
              </w:tc>
              <w:tc>
                <w:tcPr>
                  <w:tcW w:w="830" w:type="dxa"/>
                  <w:vMerge w:val="restart"/>
                  <w:vAlign w:val="center"/>
                </w:tcPr>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tc>
              <w:tc>
                <w:tcPr>
                  <w:tcW w:w="830" w:type="dxa"/>
                  <w:vMerge w:val="restart"/>
                  <w:vAlign w:val="center"/>
                </w:tcPr>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tc>
              <w:tc>
                <w:tcPr>
                  <w:tcW w:w="830" w:type="dxa"/>
                  <w:vMerge w:val="restart"/>
                  <w:vAlign w:val="center"/>
                </w:tcPr>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tc>
              <w:tc>
                <w:tcPr>
                  <w:tcW w:w="824" w:type="dxa"/>
                  <w:vMerge w:val="restart"/>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684" w:type="dxa"/>
                  <w:vMerge/>
                  <w:vAlign w:val="center"/>
                </w:tcPr>
                <w:p w:rsidR="00F54F27" w:rsidRPr="00F54F27" w:rsidRDefault="00F54F27" w:rsidP="008C2B86">
                  <w:pPr>
                    <w:snapToGrid w:val="0"/>
                    <w:jc w:val="center"/>
                    <w:rPr>
                      <w:rFonts w:ascii="仿宋" w:eastAsia="仿宋" w:hAnsi="仿宋"/>
                      <w:sz w:val="24"/>
                      <w:szCs w:val="24"/>
                    </w:rPr>
                  </w:pPr>
                </w:p>
              </w:tc>
              <w:tc>
                <w:tcPr>
                  <w:tcW w:w="4364" w:type="dxa"/>
                  <w:gridSpan w:val="4"/>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2352</w:t>
                  </w:r>
                </w:p>
              </w:tc>
              <w:tc>
                <w:tcPr>
                  <w:tcW w:w="830" w:type="dxa"/>
                  <w:vMerge/>
                  <w:vAlign w:val="center"/>
                </w:tcPr>
                <w:p w:rsidR="00F54F27" w:rsidRPr="00F54F27" w:rsidRDefault="00F54F27" w:rsidP="008C2B86">
                  <w:pPr>
                    <w:snapToGrid w:val="0"/>
                    <w:jc w:val="center"/>
                    <w:rPr>
                      <w:rFonts w:ascii="仿宋" w:eastAsia="仿宋" w:hAnsi="仿宋"/>
                      <w:sz w:val="24"/>
                      <w:szCs w:val="24"/>
                    </w:rPr>
                  </w:pPr>
                </w:p>
              </w:tc>
              <w:tc>
                <w:tcPr>
                  <w:tcW w:w="830" w:type="dxa"/>
                  <w:vMerge/>
                  <w:vAlign w:val="center"/>
                </w:tcPr>
                <w:p w:rsidR="00F54F27" w:rsidRPr="00F54F27" w:rsidRDefault="00F54F27" w:rsidP="008C2B86">
                  <w:pPr>
                    <w:snapToGrid w:val="0"/>
                    <w:jc w:val="center"/>
                    <w:rPr>
                      <w:rFonts w:ascii="仿宋" w:eastAsia="仿宋" w:hAnsi="仿宋"/>
                      <w:sz w:val="24"/>
                      <w:szCs w:val="24"/>
                    </w:rPr>
                  </w:pPr>
                </w:p>
              </w:tc>
              <w:tc>
                <w:tcPr>
                  <w:tcW w:w="830" w:type="dxa"/>
                  <w:vMerge/>
                  <w:vAlign w:val="center"/>
                </w:tcPr>
                <w:p w:rsidR="00F54F27" w:rsidRPr="00F54F27" w:rsidRDefault="00F54F27" w:rsidP="008C2B86">
                  <w:pPr>
                    <w:snapToGrid w:val="0"/>
                    <w:jc w:val="center"/>
                    <w:rPr>
                      <w:rFonts w:ascii="仿宋" w:eastAsia="仿宋" w:hAnsi="仿宋"/>
                      <w:sz w:val="24"/>
                      <w:szCs w:val="24"/>
                    </w:rPr>
                  </w:pPr>
                </w:p>
              </w:tc>
              <w:tc>
                <w:tcPr>
                  <w:tcW w:w="824"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684"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学分</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合计</w:t>
                  </w:r>
                </w:p>
              </w:tc>
              <w:tc>
                <w:tcPr>
                  <w:tcW w:w="2182" w:type="dxa"/>
                  <w:gridSpan w:val="2"/>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99</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73</w:t>
                  </w:r>
                  <w:r w:rsidRPr="00F54F27">
                    <w:rPr>
                      <w:rFonts w:ascii="仿宋" w:eastAsia="仿宋" w:hAnsi="仿宋"/>
                      <w:sz w:val="24"/>
                      <w:szCs w:val="24"/>
                    </w:rPr>
                    <w:t>.</w:t>
                  </w:r>
                  <w:r w:rsidRPr="00F54F27">
                    <w:rPr>
                      <w:rFonts w:ascii="仿宋" w:eastAsia="仿宋" w:hAnsi="仿宋" w:hint="eastAsia"/>
                      <w:sz w:val="24"/>
                      <w:szCs w:val="24"/>
                    </w:rPr>
                    <w:t>33</w:t>
                  </w:r>
                  <w:r w:rsidRPr="00F54F27">
                    <w:rPr>
                      <w:rFonts w:ascii="仿宋" w:eastAsia="仿宋" w:hAnsi="仿宋"/>
                      <w:sz w:val="24"/>
                      <w:szCs w:val="24"/>
                    </w:rPr>
                    <w:t>%</w:t>
                  </w:r>
                </w:p>
              </w:tc>
              <w:tc>
                <w:tcPr>
                  <w:tcW w:w="2182" w:type="dxa"/>
                  <w:gridSpan w:val="2"/>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65</w:t>
                  </w:r>
                  <w:r w:rsidRPr="00F54F27">
                    <w:rPr>
                      <w:rFonts w:ascii="仿宋" w:eastAsia="仿宋" w:hAnsi="仿宋"/>
                      <w:sz w:val="24"/>
                      <w:szCs w:val="24"/>
                    </w:rPr>
                    <w:t>.</w:t>
                  </w:r>
                  <w:r w:rsidRPr="00F54F27">
                    <w:rPr>
                      <w:rFonts w:ascii="仿宋" w:eastAsia="仿宋" w:hAnsi="仿宋" w:hint="eastAsia"/>
                      <w:sz w:val="24"/>
                      <w:szCs w:val="24"/>
                    </w:rPr>
                    <w:t>67</w:t>
                  </w:r>
                  <w:r w:rsidRPr="00F54F27">
                    <w:rPr>
                      <w:rFonts w:ascii="仿宋" w:eastAsia="仿宋" w:hAnsi="仿宋"/>
                      <w:sz w:val="24"/>
                      <w:szCs w:val="24"/>
                    </w:rPr>
                    <w:t>%</w:t>
                  </w:r>
                </w:p>
              </w:tc>
              <w:tc>
                <w:tcPr>
                  <w:tcW w:w="3314" w:type="dxa"/>
                  <w:gridSpan w:val="4"/>
                  <w:vMerge w:val="restart"/>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30</w:t>
                  </w:r>
                </w:p>
              </w:tc>
            </w:tr>
            <w:tr w:rsidR="00F54F27" w:rsidRPr="00F54F27" w:rsidTr="006F2FE1">
              <w:trPr>
                <w:cantSplit/>
                <w:jc w:val="center"/>
              </w:trPr>
              <w:tc>
                <w:tcPr>
                  <w:tcW w:w="684"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4364" w:type="dxa"/>
                  <w:gridSpan w:val="4"/>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135</w:t>
                  </w:r>
                </w:p>
              </w:tc>
              <w:tc>
                <w:tcPr>
                  <w:tcW w:w="3314" w:type="dxa"/>
                  <w:gridSpan w:val="4"/>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r>
          </w:tbl>
          <w:p w:rsidR="00F54F27" w:rsidRPr="00F54F27" w:rsidRDefault="00F54F27" w:rsidP="008C2B86">
            <w:pPr>
              <w:ind w:firstLineChars="200" w:firstLine="480"/>
              <w:rPr>
                <w:rFonts w:ascii="仿宋" w:eastAsia="仿宋" w:hAnsi="仿宋"/>
                <w:sz w:val="24"/>
                <w:szCs w:val="24"/>
              </w:rPr>
            </w:pP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hint="eastAsia"/>
                <w:bCs/>
                <w:sz w:val="24"/>
                <w:szCs w:val="24"/>
              </w:rPr>
              <w:t>（二）学年周数分配（见表2）</w:t>
            </w:r>
          </w:p>
          <w:p w:rsidR="00F54F27" w:rsidRPr="00F54F27" w:rsidRDefault="00F54F27" w:rsidP="008C2B86">
            <w:pPr>
              <w:ind w:firstLineChars="200" w:firstLine="482"/>
              <w:jc w:val="center"/>
              <w:rPr>
                <w:rFonts w:ascii="仿宋" w:eastAsia="仿宋" w:hAnsi="仿宋"/>
                <w:b/>
                <w:sz w:val="24"/>
                <w:szCs w:val="24"/>
              </w:rPr>
            </w:pPr>
            <w:r w:rsidRPr="00F54F27">
              <w:rPr>
                <w:rFonts w:ascii="仿宋" w:eastAsia="仿宋" w:hAnsi="仿宋" w:hint="eastAsia"/>
                <w:b/>
                <w:sz w:val="24"/>
                <w:szCs w:val="24"/>
              </w:rPr>
              <w:t>表2   体育旅游专业各学年周数分配表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000"/>
            </w:tblPr>
            <w:tblGrid>
              <w:gridCol w:w="877"/>
              <w:gridCol w:w="662"/>
              <w:gridCol w:w="557"/>
              <w:gridCol w:w="555"/>
              <w:gridCol w:w="556"/>
              <w:gridCol w:w="555"/>
              <w:gridCol w:w="555"/>
              <w:gridCol w:w="556"/>
              <w:gridCol w:w="555"/>
              <w:gridCol w:w="558"/>
              <w:gridCol w:w="859"/>
              <w:gridCol w:w="681"/>
              <w:gridCol w:w="770"/>
            </w:tblGrid>
            <w:tr w:rsidR="00F54F27" w:rsidRPr="00F54F27" w:rsidTr="006F2FE1">
              <w:trPr>
                <w:cantSplit/>
                <w:jc w:val="center"/>
              </w:trPr>
              <w:tc>
                <w:tcPr>
                  <w:tcW w:w="887"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学年</w:t>
                  </w:r>
                </w:p>
              </w:tc>
              <w:tc>
                <w:tcPr>
                  <w:tcW w:w="669"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期</w:t>
                  </w:r>
                </w:p>
              </w:tc>
              <w:tc>
                <w:tcPr>
                  <w:tcW w:w="4477" w:type="dxa"/>
                  <w:gridSpan w:val="8"/>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周    数    分    配</w:t>
                  </w:r>
                </w:p>
              </w:tc>
              <w:tc>
                <w:tcPr>
                  <w:tcW w:w="866"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期</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总</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周</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数</w:t>
                  </w:r>
                </w:p>
              </w:tc>
              <w:tc>
                <w:tcPr>
                  <w:tcW w:w="687"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假</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期</w:t>
                  </w:r>
                </w:p>
              </w:tc>
              <w:tc>
                <w:tcPr>
                  <w:tcW w:w="776"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年</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总</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周</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数</w:t>
                  </w:r>
                </w:p>
              </w:tc>
            </w:tr>
            <w:tr w:rsidR="00F54F27" w:rsidRPr="00F54F27" w:rsidTr="006F2FE1">
              <w:trPr>
                <w:cantSplit/>
                <w:jc w:val="center"/>
              </w:trPr>
              <w:tc>
                <w:tcPr>
                  <w:tcW w:w="887" w:type="dxa"/>
                  <w:vMerge/>
                  <w:vAlign w:val="center"/>
                </w:tcPr>
                <w:p w:rsidR="00F54F27" w:rsidRPr="00F54F27" w:rsidRDefault="00F54F27" w:rsidP="008C2B86">
                  <w:pPr>
                    <w:snapToGrid w:val="0"/>
                    <w:jc w:val="center"/>
                    <w:rPr>
                      <w:rFonts w:ascii="仿宋" w:eastAsia="仿宋" w:hAnsi="仿宋"/>
                      <w:sz w:val="24"/>
                      <w:szCs w:val="24"/>
                    </w:rPr>
                  </w:pPr>
                </w:p>
              </w:tc>
              <w:tc>
                <w:tcPr>
                  <w:tcW w:w="669" w:type="dxa"/>
                  <w:vMerge/>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授</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w:t>
                  </w:r>
                </w:p>
              </w:tc>
              <w:tc>
                <w:tcPr>
                  <w:tcW w:w="559"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入</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教</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育</w:t>
                  </w:r>
                </w:p>
              </w:tc>
              <w:tc>
                <w:tcPr>
                  <w:tcW w:w="560"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军</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训</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练</w:t>
                  </w:r>
                </w:p>
              </w:tc>
              <w:tc>
                <w:tcPr>
                  <w:tcW w:w="559"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专</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实</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习</w:t>
                  </w:r>
                </w:p>
              </w:tc>
              <w:tc>
                <w:tcPr>
                  <w:tcW w:w="559"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就</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教</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育</w:t>
                  </w:r>
                </w:p>
              </w:tc>
              <w:tc>
                <w:tcPr>
                  <w:tcW w:w="560"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毕</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业</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教</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育</w:t>
                  </w:r>
                </w:p>
              </w:tc>
              <w:tc>
                <w:tcPr>
                  <w:tcW w:w="559"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复</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习</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考</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试</w:t>
                  </w:r>
                </w:p>
              </w:tc>
              <w:tc>
                <w:tcPr>
                  <w:tcW w:w="562" w:type="dxa"/>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机</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动</w:t>
                  </w:r>
                </w:p>
              </w:tc>
              <w:tc>
                <w:tcPr>
                  <w:tcW w:w="866" w:type="dxa"/>
                  <w:vMerge/>
                  <w:vAlign w:val="center"/>
                </w:tcPr>
                <w:p w:rsidR="00F54F27" w:rsidRPr="00F54F27" w:rsidRDefault="00F54F27" w:rsidP="008C2B86">
                  <w:pPr>
                    <w:snapToGrid w:val="0"/>
                    <w:jc w:val="center"/>
                    <w:rPr>
                      <w:rFonts w:ascii="仿宋" w:eastAsia="仿宋" w:hAnsi="仿宋"/>
                      <w:sz w:val="24"/>
                      <w:szCs w:val="24"/>
                    </w:rPr>
                  </w:pPr>
                </w:p>
              </w:tc>
              <w:tc>
                <w:tcPr>
                  <w:tcW w:w="687" w:type="dxa"/>
                  <w:vMerge/>
                  <w:vAlign w:val="center"/>
                </w:tcPr>
                <w:p w:rsidR="00F54F27" w:rsidRPr="00F54F27" w:rsidRDefault="00F54F27" w:rsidP="008C2B86">
                  <w:pPr>
                    <w:snapToGrid w:val="0"/>
                    <w:jc w:val="center"/>
                    <w:rPr>
                      <w:rFonts w:ascii="仿宋" w:eastAsia="仿宋" w:hAnsi="仿宋"/>
                      <w:sz w:val="24"/>
                      <w:szCs w:val="24"/>
                    </w:rPr>
                  </w:pPr>
                </w:p>
              </w:tc>
              <w:tc>
                <w:tcPr>
                  <w:tcW w:w="77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887"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第一</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学年</w:t>
                  </w: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16</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w:t>
                  </w:r>
                </w:p>
              </w:tc>
              <w:tc>
                <w:tcPr>
                  <w:tcW w:w="77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52</w:t>
                  </w:r>
                </w:p>
              </w:tc>
            </w:tr>
            <w:tr w:rsidR="00F54F27" w:rsidRPr="00F54F27" w:rsidTr="006F2FE1">
              <w:trPr>
                <w:cantSplit/>
                <w:jc w:val="center"/>
              </w:trPr>
              <w:tc>
                <w:tcPr>
                  <w:tcW w:w="887" w:type="dxa"/>
                  <w:vMerge/>
                  <w:vAlign w:val="center"/>
                </w:tcPr>
                <w:p w:rsidR="00F54F27" w:rsidRPr="00F54F27" w:rsidRDefault="00F54F27" w:rsidP="008C2B86">
                  <w:pPr>
                    <w:snapToGrid w:val="0"/>
                    <w:jc w:val="center"/>
                    <w:rPr>
                      <w:rFonts w:ascii="仿宋" w:eastAsia="仿宋" w:hAnsi="仿宋"/>
                      <w:sz w:val="24"/>
                      <w:szCs w:val="24"/>
                    </w:rPr>
                  </w:pP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7</w:t>
                  </w:r>
                </w:p>
              </w:tc>
              <w:tc>
                <w:tcPr>
                  <w:tcW w:w="77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887"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第二</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学年</w:t>
                  </w: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w:t>
                  </w:r>
                </w:p>
              </w:tc>
              <w:tc>
                <w:tcPr>
                  <w:tcW w:w="77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52</w:t>
                  </w:r>
                </w:p>
              </w:tc>
            </w:tr>
            <w:tr w:rsidR="00F54F27" w:rsidRPr="00F54F27" w:rsidTr="006F2FE1">
              <w:trPr>
                <w:cantSplit/>
                <w:jc w:val="center"/>
              </w:trPr>
              <w:tc>
                <w:tcPr>
                  <w:tcW w:w="887" w:type="dxa"/>
                  <w:vMerge/>
                  <w:vAlign w:val="center"/>
                </w:tcPr>
                <w:p w:rsidR="00F54F27" w:rsidRPr="00F54F27" w:rsidRDefault="00F54F27" w:rsidP="008C2B86">
                  <w:pPr>
                    <w:snapToGrid w:val="0"/>
                    <w:jc w:val="center"/>
                    <w:rPr>
                      <w:rFonts w:ascii="仿宋" w:eastAsia="仿宋" w:hAnsi="仿宋"/>
                      <w:sz w:val="24"/>
                      <w:szCs w:val="24"/>
                    </w:rPr>
                  </w:pP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7</w:t>
                  </w:r>
                </w:p>
              </w:tc>
              <w:tc>
                <w:tcPr>
                  <w:tcW w:w="77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887"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第三</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学年</w:t>
                  </w: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w:t>
                  </w:r>
                </w:p>
              </w:tc>
              <w:tc>
                <w:tcPr>
                  <w:tcW w:w="77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52</w:t>
                  </w:r>
                </w:p>
              </w:tc>
            </w:tr>
            <w:tr w:rsidR="00F54F27" w:rsidRPr="00F54F27" w:rsidTr="006F2FE1">
              <w:trPr>
                <w:cantSplit/>
                <w:jc w:val="center"/>
              </w:trPr>
              <w:tc>
                <w:tcPr>
                  <w:tcW w:w="887" w:type="dxa"/>
                  <w:vMerge/>
                  <w:vAlign w:val="center"/>
                </w:tcPr>
                <w:p w:rsidR="00F54F27" w:rsidRPr="00F54F27" w:rsidRDefault="00F54F27" w:rsidP="008C2B86">
                  <w:pPr>
                    <w:snapToGrid w:val="0"/>
                    <w:jc w:val="center"/>
                    <w:rPr>
                      <w:rFonts w:ascii="仿宋" w:eastAsia="仿宋" w:hAnsi="仿宋"/>
                      <w:sz w:val="24"/>
                      <w:szCs w:val="24"/>
                    </w:rPr>
                  </w:pP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6</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7</w:t>
                  </w:r>
                </w:p>
              </w:tc>
              <w:tc>
                <w:tcPr>
                  <w:tcW w:w="77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887"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第四</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学年</w:t>
                  </w: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7</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18</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20</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5</w:t>
                  </w:r>
                </w:p>
              </w:tc>
              <w:tc>
                <w:tcPr>
                  <w:tcW w:w="77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40</w:t>
                  </w:r>
                </w:p>
              </w:tc>
            </w:tr>
            <w:tr w:rsidR="00F54F27" w:rsidRPr="00F54F27" w:rsidTr="006F2FE1">
              <w:trPr>
                <w:cantSplit/>
                <w:jc w:val="center"/>
              </w:trPr>
              <w:tc>
                <w:tcPr>
                  <w:tcW w:w="887" w:type="dxa"/>
                  <w:vMerge/>
                  <w:vAlign w:val="center"/>
                </w:tcPr>
                <w:p w:rsidR="00F54F27" w:rsidRPr="00F54F27" w:rsidRDefault="00F54F27" w:rsidP="008C2B86">
                  <w:pPr>
                    <w:snapToGrid w:val="0"/>
                    <w:jc w:val="center"/>
                    <w:rPr>
                      <w:rFonts w:ascii="仿宋" w:eastAsia="仿宋" w:hAnsi="仿宋"/>
                      <w:sz w:val="24"/>
                      <w:szCs w:val="24"/>
                    </w:rPr>
                  </w:pPr>
                </w:p>
              </w:tc>
              <w:tc>
                <w:tcPr>
                  <w:tcW w:w="66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8</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9</w:t>
                  </w: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60"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6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15</w:t>
                  </w:r>
                </w:p>
              </w:tc>
              <w:tc>
                <w:tcPr>
                  <w:tcW w:w="687" w:type="dxa"/>
                  <w:vAlign w:val="center"/>
                </w:tcPr>
                <w:p w:rsidR="00F54F27" w:rsidRPr="00F54F27" w:rsidRDefault="00F54F27" w:rsidP="008C2B86">
                  <w:pPr>
                    <w:snapToGrid w:val="0"/>
                    <w:jc w:val="center"/>
                    <w:rPr>
                      <w:rFonts w:ascii="仿宋" w:eastAsia="仿宋" w:hAnsi="仿宋"/>
                      <w:sz w:val="24"/>
                      <w:szCs w:val="24"/>
                    </w:rPr>
                  </w:pPr>
                </w:p>
              </w:tc>
              <w:tc>
                <w:tcPr>
                  <w:tcW w:w="776" w:type="dxa"/>
                  <w:vMerge/>
                  <w:vAlign w:val="center"/>
                </w:tcPr>
                <w:p w:rsidR="00F54F27" w:rsidRPr="00F54F27" w:rsidRDefault="00F54F27" w:rsidP="008C2B86">
                  <w:pPr>
                    <w:snapToGrid w:val="0"/>
                    <w:jc w:val="center"/>
                    <w:rPr>
                      <w:rFonts w:ascii="仿宋" w:eastAsia="仿宋" w:hAnsi="仿宋"/>
                      <w:b/>
                      <w:bCs/>
                      <w:sz w:val="24"/>
                      <w:szCs w:val="24"/>
                    </w:rPr>
                  </w:pPr>
                </w:p>
              </w:tc>
            </w:tr>
            <w:tr w:rsidR="00F54F27" w:rsidRPr="00F54F27" w:rsidTr="006F2FE1">
              <w:trPr>
                <w:cantSplit/>
                <w:jc w:val="center"/>
              </w:trPr>
              <w:tc>
                <w:tcPr>
                  <w:tcW w:w="1556" w:type="dxa"/>
                  <w:gridSpan w:val="2"/>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合 计</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115</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w:t>
                  </w:r>
                </w:p>
              </w:tc>
              <w:tc>
                <w:tcPr>
                  <w:tcW w:w="56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6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55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7</w:t>
                  </w:r>
                </w:p>
              </w:tc>
              <w:tc>
                <w:tcPr>
                  <w:tcW w:w="5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8</w:t>
                  </w:r>
                </w:p>
              </w:tc>
              <w:tc>
                <w:tcPr>
                  <w:tcW w:w="86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155</w:t>
                  </w:r>
                </w:p>
              </w:tc>
              <w:tc>
                <w:tcPr>
                  <w:tcW w:w="687"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41</w:t>
                  </w:r>
                </w:p>
              </w:tc>
              <w:tc>
                <w:tcPr>
                  <w:tcW w:w="77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196</w:t>
                  </w:r>
                </w:p>
              </w:tc>
            </w:tr>
          </w:tbl>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0"/>
              <w:rPr>
                <w:rFonts w:ascii="仿宋" w:eastAsia="仿宋" w:hAnsi="仿宋"/>
                <w:bCs/>
                <w:sz w:val="24"/>
                <w:szCs w:val="24"/>
              </w:rPr>
            </w:pPr>
            <w:r w:rsidRPr="00F54F27">
              <w:rPr>
                <w:rFonts w:ascii="仿宋" w:eastAsia="仿宋" w:hAnsi="仿宋"/>
                <w:bCs/>
                <w:sz w:val="24"/>
                <w:szCs w:val="24"/>
              </w:rPr>
              <w:lastRenderedPageBreak/>
              <w:br w:type="page"/>
            </w:r>
            <w:r w:rsidRPr="00F54F27">
              <w:rPr>
                <w:rFonts w:ascii="仿宋" w:eastAsia="仿宋" w:hAnsi="仿宋" w:hint="eastAsia"/>
                <w:bCs/>
                <w:sz w:val="24"/>
                <w:szCs w:val="24"/>
              </w:rPr>
              <w:t>（三）课程与课序（见表3、4）</w:t>
            </w:r>
          </w:p>
          <w:p w:rsidR="00F54F27" w:rsidRPr="00F54F27" w:rsidRDefault="00F54F27" w:rsidP="008C2B86">
            <w:pPr>
              <w:ind w:firstLineChars="300" w:firstLine="723"/>
              <w:rPr>
                <w:rFonts w:ascii="仿宋" w:eastAsia="仿宋" w:hAnsi="仿宋"/>
                <w:b/>
                <w:sz w:val="24"/>
                <w:szCs w:val="24"/>
              </w:rPr>
            </w:pPr>
          </w:p>
          <w:p w:rsidR="00F54F27" w:rsidRPr="00F54F27" w:rsidRDefault="00F54F27" w:rsidP="008C2B86">
            <w:pPr>
              <w:ind w:firstLineChars="300" w:firstLine="723"/>
              <w:jc w:val="center"/>
              <w:rPr>
                <w:rFonts w:ascii="仿宋" w:eastAsia="仿宋" w:hAnsi="仿宋"/>
                <w:b/>
                <w:sz w:val="24"/>
                <w:szCs w:val="24"/>
              </w:rPr>
            </w:pPr>
            <w:r w:rsidRPr="00F54F27">
              <w:rPr>
                <w:rFonts w:ascii="仿宋" w:eastAsia="仿宋" w:hAnsi="仿宋" w:hint="eastAsia"/>
                <w:b/>
                <w:sz w:val="24"/>
                <w:szCs w:val="24"/>
              </w:rPr>
              <w:t>表3   体育旅游专业课程设置与教学进度表（一）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28" w:type="dxa"/>
                <w:bottom w:w="45" w:type="dxa"/>
                <w:right w:w="28" w:type="dxa"/>
              </w:tblCellMar>
              <w:tblLook w:val="0000"/>
            </w:tblPr>
            <w:tblGrid>
              <w:gridCol w:w="294"/>
              <w:gridCol w:w="294"/>
              <w:gridCol w:w="1006"/>
              <w:gridCol w:w="294"/>
              <w:gridCol w:w="293"/>
              <w:gridCol w:w="293"/>
              <w:gridCol w:w="293"/>
              <w:gridCol w:w="293"/>
              <w:gridCol w:w="293"/>
              <w:gridCol w:w="293"/>
              <w:gridCol w:w="293"/>
              <w:gridCol w:w="293"/>
              <w:gridCol w:w="293"/>
              <w:gridCol w:w="295"/>
              <w:gridCol w:w="295"/>
              <w:gridCol w:w="295"/>
              <w:gridCol w:w="295"/>
              <w:gridCol w:w="295"/>
              <w:gridCol w:w="295"/>
              <w:gridCol w:w="295"/>
              <w:gridCol w:w="412"/>
              <w:gridCol w:w="294"/>
              <w:gridCol w:w="294"/>
              <w:gridCol w:w="294"/>
              <w:gridCol w:w="412"/>
            </w:tblGrid>
            <w:tr w:rsidR="00F54F27" w:rsidRPr="00F54F27" w:rsidTr="006F2FE1">
              <w:trPr>
                <w:cantSplit/>
                <w:jc w:val="center"/>
              </w:trPr>
              <w:tc>
                <w:tcPr>
                  <w:tcW w:w="696" w:type="dxa"/>
                  <w:gridSpan w:val="2"/>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类别</w:t>
                  </w:r>
                </w:p>
              </w:tc>
              <w:tc>
                <w:tcPr>
                  <w:tcW w:w="953"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编码</w:t>
                  </w:r>
                </w:p>
              </w:tc>
              <w:tc>
                <w:tcPr>
                  <w:tcW w:w="1933"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 程 名 称</w:t>
                  </w:r>
                </w:p>
              </w:tc>
              <w:tc>
                <w:tcPr>
                  <w:tcW w:w="2377" w:type="dxa"/>
                  <w:gridSpan w:val="16"/>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开课学期和周学时</w:t>
                  </w:r>
                </w:p>
              </w:tc>
              <w:tc>
                <w:tcPr>
                  <w:tcW w:w="478"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时</w:t>
                  </w:r>
                </w:p>
              </w:tc>
              <w:tc>
                <w:tcPr>
                  <w:tcW w:w="408"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分</w:t>
                  </w:r>
                </w:p>
              </w:tc>
              <w:tc>
                <w:tcPr>
                  <w:tcW w:w="691" w:type="dxa"/>
                  <w:gridSpan w:val="2"/>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考核方式</w:t>
                  </w:r>
                </w:p>
              </w:tc>
              <w:tc>
                <w:tcPr>
                  <w:tcW w:w="826"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备 注</w:t>
                  </w:r>
                </w:p>
              </w:tc>
            </w:tr>
            <w:tr w:rsidR="00F54F27" w:rsidRPr="00F54F27" w:rsidTr="006F2FE1">
              <w:trPr>
                <w:cantSplit/>
                <w:jc w:val="center"/>
              </w:trPr>
              <w:tc>
                <w:tcPr>
                  <w:tcW w:w="696" w:type="dxa"/>
                  <w:gridSpan w:val="2"/>
                  <w:vMerge/>
                  <w:vAlign w:val="center"/>
                </w:tcPr>
                <w:p w:rsidR="00F54F27" w:rsidRPr="00F54F27" w:rsidRDefault="00F54F27" w:rsidP="008C2B86">
                  <w:pPr>
                    <w:snapToGrid w:val="0"/>
                    <w:jc w:val="center"/>
                    <w:rPr>
                      <w:rFonts w:ascii="仿宋" w:eastAsia="仿宋" w:hAnsi="仿宋"/>
                      <w:sz w:val="24"/>
                      <w:szCs w:val="24"/>
                    </w:rPr>
                  </w:pPr>
                </w:p>
              </w:tc>
              <w:tc>
                <w:tcPr>
                  <w:tcW w:w="953" w:type="dxa"/>
                  <w:vMerge/>
                  <w:vAlign w:val="center"/>
                </w:tcPr>
                <w:p w:rsidR="00F54F27" w:rsidRPr="00F54F27" w:rsidRDefault="00F54F27" w:rsidP="008C2B86">
                  <w:pPr>
                    <w:snapToGrid w:val="0"/>
                    <w:jc w:val="center"/>
                    <w:rPr>
                      <w:rFonts w:ascii="仿宋" w:eastAsia="仿宋" w:hAnsi="仿宋"/>
                      <w:sz w:val="24"/>
                      <w:szCs w:val="24"/>
                    </w:rPr>
                  </w:pPr>
                </w:p>
              </w:tc>
              <w:tc>
                <w:tcPr>
                  <w:tcW w:w="1933" w:type="dxa"/>
                  <w:vMerge/>
                  <w:vAlign w:val="center"/>
                </w:tcPr>
                <w:p w:rsidR="00F54F27" w:rsidRPr="00F54F27" w:rsidRDefault="00F54F27" w:rsidP="008C2B86">
                  <w:pPr>
                    <w:snapToGrid w:val="0"/>
                    <w:jc w:val="center"/>
                    <w:rPr>
                      <w:rFonts w:ascii="仿宋" w:eastAsia="仿宋" w:hAnsi="仿宋"/>
                      <w:sz w:val="24"/>
                      <w:szCs w:val="24"/>
                    </w:rPr>
                  </w:pPr>
                </w:p>
              </w:tc>
              <w:tc>
                <w:tcPr>
                  <w:tcW w:w="595"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一学年</w:t>
                  </w:r>
                </w:p>
              </w:tc>
              <w:tc>
                <w:tcPr>
                  <w:tcW w:w="595"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二学年</w:t>
                  </w:r>
                </w:p>
              </w:tc>
              <w:tc>
                <w:tcPr>
                  <w:tcW w:w="595"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三学年</w:t>
                  </w:r>
                </w:p>
              </w:tc>
              <w:tc>
                <w:tcPr>
                  <w:tcW w:w="592"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四学年</w:t>
                  </w:r>
                </w:p>
              </w:tc>
              <w:tc>
                <w:tcPr>
                  <w:tcW w:w="478" w:type="dxa"/>
                  <w:vMerge/>
                  <w:vAlign w:val="center"/>
                </w:tcPr>
                <w:p w:rsidR="00F54F27" w:rsidRPr="00F54F27" w:rsidRDefault="00F54F27" w:rsidP="008C2B86">
                  <w:pPr>
                    <w:snapToGrid w:val="0"/>
                    <w:jc w:val="center"/>
                    <w:rPr>
                      <w:rFonts w:ascii="仿宋" w:eastAsia="仿宋" w:hAnsi="仿宋"/>
                      <w:sz w:val="24"/>
                      <w:szCs w:val="24"/>
                    </w:rPr>
                  </w:pPr>
                </w:p>
              </w:tc>
              <w:tc>
                <w:tcPr>
                  <w:tcW w:w="408" w:type="dxa"/>
                  <w:vMerge/>
                  <w:vAlign w:val="center"/>
                </w:tcPr>
                <w:p w:rsidR="00F54F27" w:rsidRPr="00F54F27" w:rsidRDefault="00F54F27" w:rsidP="008C2B86">
                  <w:pPr>
                    <w:snapToGrid w:val="0"/>
                    <w:jc w:val="center"/>
                    <w:rPr>
                      <w:rFonts w:ascii="仿宋" w:eastAsia="仿宋" w:hAnsi="仿宋"/>
                      <w:sz w:val="24"/>
                      <w:szCs w:val="24"/>
                    </w:rPr>
                  </w:pPr>
                </w:p>
              </w:tc>
              <w:tc>
                <w:tcPr>
                  <w:tcW w:w="345"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考</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b/>
                      <w:sz w:val="24"/>
                      <w:szCs w:val="24"/>
                    </w:rPr>
                    <w:t>查</w:t>
                  </w:r>
                </w:p>
              </w:tc>
              <w:tc>
                <w:tcPr>
                  <w:tcW w:w="34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b/>
                      <w:sz w:val="24"/>
                      <w:szCs w:val="24"/>
                    </w:rPr>
                    <w:t>考试</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696" w:type="dxa"/>
                  <w:gridSpan w:val="2"/>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953"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1933" w:type="dxa"/>
                  <w:vMerge/>
                  <w:tcBorders>
                    <w:bottom w:val="nil"/>
                  </w:tcBorders>
                  <w:vAlign w:val="center"/>
                </w:tcPr>
                <w:p w:rsidR="00F54F27" w:rsidRPr="00F54F27" w:rsidRDefault="00F54F27" w:rsidP="008C2B86">
                  <w:pPr>
                    <w:snapToGrid w:val="0"/>
                    <w:jc w:val="center"/>
                    <w:rPr>
                      <w:rFonts w:ascii="仿宋" w:eastAsia="仿宋" w:hAnsi="仿宋"/>
                      <w:sz w:val="24"/>
                      <w:szCs w:val="24"/>
                    </w:rPr>
                  </w:pP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1</w:t>
                  </w: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2</w:t>
                  </w:r>
                </w:p>
              </w:tc>
              <w:tc>
                <w:tcPr>
                  <w:tcW w:w="149"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3</w:t>
                  </w:r>
                </w:p>
              </w:tc>
              <w:tc>
                <w:tcPr>
                  <w:tcW w:w="15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4</w:t>
                  </w: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5</w:t>
                  </w: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6</w:t>
                  </w:r>
                </w:p>
              </w:tc>
              <w:tc>
                <w:tcPr>
                  <w:tcW w:w="149"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7</w:t>
                  </w:r>
                </w:p>
              </w:tc>
              <w:tc>
                <w:tcPr>
                  <w:tcW w:w="15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8</w:t>
                  </w: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9</w:t>
                  </w:r>
                </w:p>
              </w:tc>
              <w:tc>
                <w:tcPr>
                  <w:tcW w:w="148"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10</w:t>
                  </w:r>
                </w:p>
              </w:tc>
              <w:tc>
                <w:tcPr>
                  <w:tcW w:w="149"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11</w:t>
                  </w:r>
                </w:p>
              </w:tc>
              <w:tc>
                <w:tcPr>
                  <w:tcW w:w="15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12</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13</w:t>
                  </w:r>
                </w:p>
              </w:tc>
              <w:tc>
                <w:tcPr>
                  <w:tcW w:w="146"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14</w:t>
                  </w:r>
                </w:p>
              </w:tc>
              <w:tc>
                <w:tcPr>
                  <w:tcW w:w="15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15</w:t>
                  </w:r>
                </w:p>
              </w:tc>
              <w:tc>
                <w:tcPr>
                  <w:tcW w:w="151"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16</w:t>
                  </w:r>
                </w:p>
              </w:tc>
              <w:tc>
                <w:tcPr>
                  <w:tcW w:w="478" w:type="dxa"/>
                  <w:vMerge/>
                  <w:tcBorders>
                    <w:bottom w:val="nil"/>
                  </w:tcBorders>
                  <w:vAlign w:val="center"/>
                </w:tcPr>
                <w:p w:rsidR="00F54F27" w:rsidRPr="00F54F27" w:rsidRDefault="00F54F27" w:rsidP="008C2B86">
                  <w:pPr>
                    <w:snapToGrid w:val="0"/>
                    <w:jc w:val="center"/>
                    <w:rPr>
                      <w:rFonts w:ascii="仿宋" w:eastAsia="仿宋" w:hAnsi="仿宋"/>
                      <w:sz w:val="24"/>
                      <w:szCs w:val="24"/>
                    </w:rPr>
                  </w:pPr>
                </w:p>
              </w:tc>
              <w:tc>
                <w:tcPr>
                  <w:tcW w:w="408"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345" w:type="dxa"/>
                  <w:vMerge/>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p>
              </w:tc>
              <w:tc>
                <w:tcPr>
                  <w:tcW w:w="346" w:type="dxa"/>
                  <w:vMerge/>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p>
              </w:tc>
              <w:tc>
                <w:tcPr>
                  <w:tcW w:w="826"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必修课</w:t>
                  </w:r>
                </w:p>
              </w:tc>
              <w:tc>
                <w:tcPr>
                  <w:tcW w:w="361"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公共必修课</w:t>
                  </w: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1001</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马克思主义基本原理概论</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3</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54</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1</w:t>
                  </w:r>
                  <w:r w:rsidRPr="00F54F27">
                    <w:rPr>
                      <w:rFonts w:ascii="仿宋" w:eastAsia="仿宋" w:hAnsi="仿宋" w:cs="宋体" w:hint="eastAsia"/>
                      <w:sz w:val="24"/>
                      <w:szCs w:val="24"/>
                    </w:rPr>
                    <w:t>2门课程</w:t>
                  </w: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720学时</w:t>
                  </w: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4</w:t>
                  </w:r>
                  <w:r w:rsidRPr="00F54F27">
                    <w:rPr>
                      <w:rFonts w:ascii="仿宋" w:eastAsia="仿宋" w:hAnsi="仿宋" w:cs="宋体" w:hint="eastAsia"/>
                      <w:sz w:val="24"/>
                      <w:szCs w:val="24"/>
                    </w:rPr>
                    <w:t>3学分</w:t>
                  </w: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1002</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中国近现代史纲要</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1003</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毛泽东思想和中国特色社会主义理论体系概论</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3</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3</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108</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6</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1004</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思想道德修养与法律基础</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3</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48</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1005</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大学英语</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4</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4</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4</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4</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280</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16</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1006</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计算机基础与应用</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1007</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军事理论</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346" w:type="dxa"/>
                  <w:vAlign w:val="center"/>
                </w:tcPr>
                <w:p w:rsidR="00F54F27" w:rsidRPr="00F54F27" w:rsidRDefault="00F54F27" w:rsidP="008C2B86">
                  <w:pPr>
                    <w:snapToGrid w:val="0"/>
                    <w:jc w:val="center"/>
                    <w:rPr>
                      <w:rFonts w:ascii="仿宋" w:eastAsia="仿宋" w:hAnsi="仿宋"/>
                      <w:sz w:val="24"/>
                      <w:szCs w:val="24"/>
                    </w:rPr>
                  </w:pP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1008</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大学语文</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1009</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体育概论</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3</w:t>
                  </w:r>
                  <w:r w:rsidRPr="00F54F27">
                    <w:rPr>
                      <w:rFonts w:ascii="仿宋" w:eastAsia="仿宋" w:hAnsi="仿宋" w:cs="宋体" w:hint="eastAsia"/>
                      <w:sz w:val="24"/>
                      <w:szCs w:val="24"/>
                    </w:rPr>
                    <w:t>2</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w:t>
                  </w:r>
                  <w:r w:rsidRPr="00F54F27">
                    <w:rPr>
                      <w:rFonts w:ascii="仿宋" w:eastAsia="仿宋" w:hAnsi="仿宋" w:hint="eastAsia"/>
                      <w:sz w:val="24"/>
                      <w:szCs w:val="24"/>
                    </w:rPr>
                    <w:t>10</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大学生心理健康</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18</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1</w:t>
                  </w:r>
                </w:p>
              </w:tc>
              <w:tc>
                <w:tcPr>
                  <w:tcW w:w="3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346" w:type="dxa"/>
                  <w:vAlign w:val="center"/>
                </w:tcPr>
                <w:p w:rsidR="00F54F27" w:rsidRPr="00F54F27" w:rsidRDefault="00F54F27" w:rsidP="008C2B86">
                  <w:pPr>
                    <w:snapToGrid w:val="0"/>
                    <w:jc w:val="center"/>
                    <w:rPr>
                      <w:rFonts w:ascii="仿宋" w:eastAsia="仿宋" w:hAnsi="仿宋"/>
                      <w:sz w:val="24"/>
                      <w:szCs w:val="24"/>
                    </w:rPr>
                  </w:pP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w:t>
                  </w:r>
                  <w:r w:rsidRPr="00F54F27">
                    <w:rPr>
                      <w:rFonts w:ascii="仿宋" w:eastAsia="仿宋" w:hAnsi="仿宋" w:hint="eastAsia"/>
                      <w:sz w:val="24"/>
                      <w:szCs w:val="24"/>
                    </w:rPr>
                    <w:t>11</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大学生创新创业基础</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s="宋体"/>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101</w:t>
                  </w:r>
                  <w:r w:rsidRPr="00F54F27">
                    <w:rPr>
                      <w:rFonts w:ascii="仿宋" w:eastAsia="仿宋" w:hAnsi="仿宋" w:hint="eastAsia"/>
                      <w:sz w:val="24"/>
                      <w:szCs w:val="24"/>
                    </w:rPr>
                    <w:t>2</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cs="宋体" w:hint="eastAsia"/>
                      <w:sz w:val="24"/>
                      <w:szCs w:val="24"/>
                    </w:rPr>
                    <w:t>形势与政策</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148"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150"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cs="宋体" w:hint="eastAsia"/>
                      <w:sz w:val="24"/>
                      <w:szCs w:val="24"/>
                    </w:rPr>
                    <w:t>√</w:t>
                  </w:r>
                </w:p>
              </w:tc>
              <w:tc>
                <w:tcPr>
                  <w:tcW w:w="148" w:type="dxa"/>
                  <w:vAlign w:val="center"/>
                </w:tcPr>
                <w:p w:rsidR="00F54F27" w:rsidRPr="00F54F27" w:rsidRDefault="00F54F27" w:rsidP="008C2B86">
                  <w:pPr>
                    <w:snapToGrid w:val="0"/>
                    <w:jc w:val="center"/>
                    <w:rPr>
                      <w:rFonts w:ascii="仿宋" w:eastAsia="仿宋" w:hAnsi="仿宋" w:cs="宋体"/>
                      <w:color w:val="FF0000"/>
                      <w:sz w:val="24"/>
                      <w:szCs w:val="24"/>
                    </w:rPr>
                  </w:pPr>
                  <w:r w:rsidRPr="00F54F27">
                    <w:rPr>
                      <w:rFonts w:ascii="仿宋" w:eastAsia="仿宋" w:hAnsi="仿宋" w:cs="宋体" w:hint="eastAsia"/>
                      <w:sz w:val="24"/>
                      <w:szCs w:val="24"/>
                    </w:rPr>
                    <w:t>√</w:t>
                  </w: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s="宋体"/>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cs="宋体"/>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151"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w:t>
                  </w:r>
                </w:p>
              </w:tc>
              <w:tc>
                <w:tcPr>
                  <w:tcW w:w="478" w:type="dxa"/>
                  <w:vAlign w:val="center"/>
                </w:tcPr>
                <w:p w:rsidR="00F54F27" w:rsidRPr="00F54F27" w:rsidRDefault="00F54F27" w:rsidP="008C2B86">
                  <w:pPr>
                    <w:snapToGrid w:val="0"/>
                    <w:jc w:val="center"/>
                    <w:rPr>
                      <w:rFonts w:ascii="仿宋" w:eastAsia="仿宋" w:hAnsi="仿宋"/>
                      <w:sz w:val="24"/>
                      <w:szCs w:val="24"/>
                    </w:rPr>
                  </w:pP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cs="宋体" w:hint="eastAsia"/>
                      <w:sz w:val="24"/>
                      <w:szCs w:val="24"/>
                    </w:rPr>
                    <w:t>√</w:t>
                  </w:r>
                </w:p>
              </w:tc>
              <w:tc>
                <w:tcPr>
                  <w:tcW w:w="346" w:type="dxa"/>
                  <w:vAlign w:val="center"/>
                </w:tcPr>
                <w:p w:rsidR="00F54F27" w:rsidRPr="00F54F27" w:rsidRDefault="00F54F27" w:rsidP="008C2B86">
                  <w:pPr>
                    <w:snapToGrid w:val="0"/>
                    <w:jc w:val="center"/>
                    <w:rPr>
                      <w:rFonts w:ascii="仿宋" w:eastAsia="仿宋" w:hAnsi="仿宋"/>
                      <w:sz w:val="24"/>
                      <w:szCs w:val="24"/>
                    </w:rPr>
                  </w:pP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专业必修课</w:t>
                  </w: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2001</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bCs/>
                      <w:sz w:val="24"/>
                      <w:szCs w:val="24"/>
                    </w:rPr>
                    <w:t>运动解剖学</w:t>
                  </w:r>
                </w:p>
              </w:tc>
              <w:tc>
                <w:tcPr>
                  <w:tcW w:w="14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4</w:t>
                  </w:r>
                </w:p>
              </w:tc>
              <w:tc>
                <w:tcPr>
                  <w:tcW w:w="14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64</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restart"/>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15</w:t>
                  </w:r>
                  <w:r w:rsidRPr="00F54F27">
                    <w:rPr>
                      <w:rFonts w:ascii="仿宋" w:eastAsia="仿宋" w:hAnsi="仿宋"/>
                      <w:bCs/>
                      <w:sz w:val="24"/>
                      <w:szCs w:val="24"/>
                    </w:rPr>
                    <w:t>门课程</w:t>
                  </w:r>
                </w:p>
                <w:p w:rsidR="00F54F27" w:rsidRPr="00F54F27" w:rsidRDefault="00F54F27" w:rsidP="008C2B86">
                  <w:pPr>
                    <w:snapToGrid w:val="0"/>
                    <w:jc w:val="center"/>
                    <w:rPr>
                      <w:rFonts w:ascii="仿宋" w:eastAsia="仿宋" w:hAnsi="仿宋"/>
                      <w:bCs/>
                      <w:sz w:val="24"/>
                      <w:szCs w:val="24"/>
                    </w:rPr>
                  </w:pPr>
                </w:p>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lastRenderedPageBreak/>
                    <w:t>984</w:t>
                  </w:r>
                  <w:r w:rsidRPr="00F54F27">
                    <w:rPr>
                      <w:rFonts w:ascii="仿宋" w:eastAsia="仿宋" w:hAnsi="仿宋"/>
                      <w:bCs/>
                      <w:sz w:val="24"/>
                      <w:szCs w:val="24"/>
                    </w:rPr>
                    <w:t>学时</w:t>
                  </w:r>
                </w:p>
                <w:p w:rsidR="00F54F27" w:rsidRPr="00F54F27" w:rsidRDefault="00F54F27" w:rsidP="008C2B86">
                  <w:pPr>
                    <w:snapToGrid w:val="0"/>
                    <w:jc w:val="center"/>
                    <w:rPr>
                      <w:rFonts w:ascii="仿宋" w:eastAsia="仿宋" w:hAnsi="仿宋"/>
                      <w:bCs/>
                      <w:sz w:val="24"/>
                      <w:szCs w:val="24"/>
                    </w:rPr>
                  </w:pPr>
                </w:p>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56</w:t>
                  </w:r>
                  <w:r w:rsidRPr="00F54F27">
                    <w:rPr>
                      <w:rFonts w:ascii="仿宋" w:eastAsia="仿宋" w:hAnsi="仿宋"/>
                      <w:bCs/>
                      <w:sz w:val="24"/>
                      <w:szCs w:val="24"/>
                    </w:rPr>
                    <w:t>学分</w:t>
                  </w: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2002</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bCs/>
                      <w:sz w:val="24"/>
                      <w:szCs w:val="24"/>
                    </w:rPr>
                    <w:t>运动生理学</w:t>
                  </w: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72</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bCs/>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2003</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bCs/>
                      <w:sz w:val="24"/>
                      <w:szCs w:val="24"/>
                    </w:rPr>
                    <w:t>体育保健学</w:t>
                  </w: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72</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4</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体育休闲概论</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64</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5</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体育旅游概论</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64</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6</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 xml:space="preserve">旅游心理学 </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sz w:val="24"/>
                      <w:szCs w:val="24"/>
                    </w:rPr>
                    <w:t>2</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36</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7</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hint="eastAsia"/>
                      <w:bCs/>
                      <w:sz w:val="24"/>
                      <w:szCs w:val="24"/>
                    </w:rPr>
                    <w:t>体育旅游资源规划与开发</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bCs/>
                      <w:sz w:val="24"/>
                      <w:szCs w:val="24"/>
                    </w:rPr>
                  </w:pPr>
                </w:p>
              </w:tc>
              <w:tc>
                <w:tcPr>
                  <w:tcW w:w="150"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72</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4</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8</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休闲活动策划与管理</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bCs/>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bCs/>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200</w:t>
                  </w:r>
                  <w:r w:rsidRPr="00F54F27">
                    <w:rPr>
                      <w:rFonts w:ascii="仿宋" w:eastAsia="仿宋" w:hAnsi="仿宋" w:hint="eastAsia"/>
                      <w:sz w:val="24"/>
                      <w:szCs w:val="24"/>
                    </w:rPr>
                    <w:t>9</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旅游目的地管理</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w:t>
                  </w:r>
                  <w:r w:rsidRPr="00F54F27">
                    <w:rPr>
                      <w:rFonts w:ascii="仿宋" w:eastAsia="仿宋" w:hAnsi="仿宋" w:hint="eastAsia"/>
                      <w:sz w:val="24"/>
                      <w:szCs w:val="24"/>
                    </w:rPr>
                    <w:t>10</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hint="eastAsia"/>
                      <w:bCs/>
                      <w:sz w:val="24"/>
                      <w:szCs w:val="24"/>
                    </w:rPr>
                    <w:t xml:space="preserve">体育俱乐部经营与管理 </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bCs/>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bCs/>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w:t>
                  </w:r>
                  <w:r w:rsidRPr="00F54F27">
                    <w:rPr>
                      <w:rFonts w:ascii="仿宋" w:eastAsia="仿宋" w:hAnsi="仿宋" w:hint="eastAsia"/>
                      <w:sz w:val="24"/>
                      <w:szCs w:val="24"/>
                    </w:rPr>
                    <w:t>11</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hint="eastAsia"/>
                      <w:bCs/>
                      <w:sz w:val="24"/>
                      <w:szCs w:val="24"/>
                    </w:rPr>
                    <w:t>体育旅游政策与法规</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201</w:t>
                  </w:r>
                  <w:r w:rsidRPr="00F54F27">
                    <w:rPr>
                      <w:rFonts w:ascii="仿宋" w:eastAsia="仿宋" w:hAnsi="仿宋" w:hint="eastAsia"/>
                      <w:sz w:val="24"/>
                      <w:szCs w:val="24"/>
                    </w:rPr>
                    <w:t>2</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hint="eastAsia"/>
                      <w:bCs/>
                      <w:sz w:val="24"/>
                      <w:szCs w:val="24"/>
                    </w:rPr>
                    <w:t>旅游市场营销学</w:t>
                  </w: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bCs/>
                      <w:sz w:val="24"/>
                      <w:szCs w:val="24"/>
                    </w:rPr>
                  </w:pPr>
                </w:p>
              </w:tc>
              <w:tc>
                <w:tcPr>
                  <w:tcW w:w="150"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36</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trHeight w:val="90"/>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w:t>
                  </w:r>
                  <w:r w:rsidRPr="00F54F27">
                    <w:rPr>
                      <w:rFonts w:ascii="仿宋" w:eastAsia="仿宋" w:hAnsi="仿宋" w:hint="eastAsia"/>
                      <w:sz w:val="24"/>
                      <w:szCs w:val="24"/>
                    </w:rPr>
                    <w:t>14</w:t>
                  </w:r>
                  <w:r w:rsidRPr="00F54F27">
                    <w:rPr>
                      <w:rFonts w:ascii="仿宋" w:eastAsia="仿宋" w:hAnsi="仿宋"/>
                      <w:sz w:val="24"/>
                      <w:szCs w:val="24"/>
                    </w:rPr>
                    <w:t>8201</w:t>
                  </w:r>
                  <w:r w:rsidRPr="00F54F27">
                    <w:rPr>
                      <w:rFonts w:ascii="仿宋" w:eastAsia="仿宋" w:hAnsi="仿宋" w:hint="eastAsia"/>
                      <w:sz w:val="24"/>
                      <w:szCs w:val="24"/>
                    </w:rPr>
                    <w:t>3</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hint="eastAsia"/>
                      <w:bCs/>
                      <w:sz w:val="24"/>
                      <w:szCs w:val="24"/>
                    </w:rPr>
                    <w:t>旅游消费者行为学</w:t>
                  </w: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9"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2</w:t>
                  </w:r>
                </w:p>
              </w:tc>
              <w:tc>
                <w:tcPr>
                  <w:tcW w:w="150"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36</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2</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201</w:t>
                  </w:r>
                  <w:r w:rsidRPr="00F54F27">
                    <w:rPr>
                      <w:rFonts w:ascii="仿宋" w:eastAsia="仿宋" w:hAnsi="仿宋" w:hint="eastAsia"/>
                      <w:sz w:val="24"/>
                      <w:szCs w:val="24"/>
                    </w:rPr>
                    <w:t>4</w:t>
                  </w:r>
                </w:p>
              </w:tc>
              <w:tc>
                <w:tcPr>
                  <w:tcW w:w="1933" w:type="dxa"/>
                  <w:vAlign w:val="center"/>
                </w:tcPr>
                <w:p w:rsidR="00F54F27" w:rsidRPr="00F54F27" w:rsidRDefault="00F54F27" w:rsidP="008C2B86">
                  <w:pPr>
                    <w:snapToGrid w:val="0"/>
                    <w:rPr>
                      <w:rFonts w:ascii="仿宋" w:eastAsia="仿宋" w:hAnsi="仿宋"/>
                      <w:bCs/>
                      <w:sz w:val="24"/>
                      <w:szCs w:val="24"/>
                    </w:rPr>
                  </w:pPr>
                  <w:r w:rsidRPr="00F54F27">
                    <w:rPr>
                      <w:rFonts w:ascii="仿宋" w:eastAsia="仿宋" w:hAnsi="仿宋"/>
                      <w:bCs/>
                      <w:sz w:val="24"/>
                      <w:szCs w:val="24"/>
                    </w:rPr>
                    <w:t>体育科研方法</w:t>
                  </w:r>
                </w:p>
              </w:tc>
              <w:tc>
                <w:tcPr>
                  <w:tcW w:w="148"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bCs/>
                      <w:sz w:val="24"/>
                      <w:szCs w:val="24"/>
                    </w:rPr>
                  </w:pPr>
                </w:p>
              </w:tc>
              <w:tc>
                <w:tcPr>
                  <w:tcW w:w="150" w:type="dxa"/>
                  <w:vAlign w:val="center"/>
                </w:tcPr>
                <w:p w:rsidR="00F54F27" w:rsidRPr="00F54F27" w:rsidRDefault="00F54F27" w:rsidP="008C2B86">
                  <w:pPr>
                    <w:snapToGrid w:val="0"/>
                    <w:jc w:val="center"/>
                    <w:rPr>
                      <w:rFonts w:ascii="仿宋" w:eastAsia="仿宋" w:hAnsi="仿宋"/>
                      <w:bCs/>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9"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36</w:t>
                  </w:r>
                </w:p>
              </w:tc>
              <w:tc>
                <w:tcPr>
                  <w:tcW w:w="40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bCs/>
                      <w:sz w:val="24"/>
                      <w:szCs w:val="24"/>
                    </w:rPr>
                    <w:t>2</w:t>
                  </w:r>
                </w:p>
              </w:tc>
              <w:tc>
                <w:tcPr>
                  <w:tcW w:w="345" w:type="dxa"/>
                  <w:vAlign w:val="center"/>
                </w:tcPr>
                <w:p w:rsidR="00F54F27" w:rsidRPr="00F54F27" w:rsidRDefault="00F54F27" w:rsidP="008C2B86">
                  <w:pPr>
                    <w:pStyle w:val="a3"/>
                    <w:pBdr>
                      <w:bottom w:val="none" w:sz="0" w:space="0" w:color="auto"/>
                    </w:pBdr>
                    <w:tabs>
                      <w:tab w:val="clear" w:pos="4153"/>
                      <w:tab w:val="clear" w:pos="8306"/>
                    </w:tabs>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trHeight w:val="90"/>
                <w:jc w:val="center"/>
              </w:trPr>
              <w:tc>
                <w:tcPr>
                  <w:tcW w:w="335" w:type="dxa"/>
                  <w:vMerge/>
                  <w:vAlign w:val="center"/>
                </w:tcPr>
                <w:p w:rsidR="00F54F27" w:rsidRPr="00F54F27" w:rsidRDefault="00F54F27" w:rsidP="008C2B86">
                  <w:pPr>
                    <w:snapToGrid w:val="0"/>
                    <w:jc w:val="center"/>
                    <w:rPr>
                      <w:rFonts w:ascii="仿宋" w:eastAsia="仿宋" w:hAnsi="仿宋"/>
                      <w:sz w:val="24"/>
                      <w:szCs w:val="24"/>
                    </w:rPr>
                  </w:pPr>
                </w:p>
              </w:tc>
              <w:tc>
                <w:tcPr>
                  <w:tcW w:w="361" w:type="dxa"/>
                  <w:vMerge/>
                  <w:vAlign w:val="center"/>
                </w:tcPr>
                <w:p w:rsidR="00F54F27" w:rsidRPr="00F54F27" w:rsidRDefault="00F54F27" w:rsidP="008C2B86">
                  <w:pPr>
                    <w:snapToGrid w:val="0"/>
                    <w:jc w:val="center"/>
                    <w:rPr>
                      <w:rFonts w:ascii="仿宋" w:eastAsia="仿宋" w:hAnsi="仿宋"/>
                      <w:sz w:val="24"/>
                      <w:szCs w:val="24"/>
                    </w:rPr>
                  </w:pPr>
                </w:p>
              </w:tc>
              <w:tc>
                <w:tcPr>
                  <w:tcW w:w="95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w:t>
                  </w:r>
                  <w:r w:rsidRPr="00F54F27">
                    <w:rPr>
                      <w:rFonts w:ascii="仿宋" w:eastAsia="仿宋" w:hAnsi="仿宋"/>
                      <w:sz w:val="24"/>
                      <w:szCs w:val="24"/>
                    </w:rPr>
                    <w:t>201</w:t>
                  </w:r>
                  <w:r w:rsidRPr="00F54F27">
                    <w:rPr>
                      <w:rFonts w:ascii="仿宋" w:eastAsia="仿宋" w:hAnsi="仿宋" w:hint="eastAsia"/>
                      <w:sz w:val="24"/>
                      <w:szCs w:val="24"/>
                    </w:rPr>
                    <w:t>5</w:t>
                  </w:r>
                </w:p>
              </w:tc>
              <w:tc>
                <w:tcPr>
                  <w:tcW w:w="1933"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sz w:val="24"/>
                      <w:szCs w:val="24"/>
                    </w:rPr>
                    <w:t>专项理论与实践</w:t>
                  </w: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8" w:type="dxa"/>
                  <w:vAlign w:val="center"/>
                </w:tcPr>
                <w:p w:rsidR="00F54F27" w:rsidRPr="00F54F27" w:rsidRDefault="00F54F27" w:rsidP="008C2B86">
                  <w:pPr>
                    <w:snapToGrid w:val="0"/>
                    <w:jc w:val="center"/>
                    <w:rPr>
                      <w:rFonts w:ascii="仿宋" w:eastAsia="仿宋" w:hAnsi="仿宋"/>
                      <w:sz w:val="24"/>
                      <w:szCs w:val="24"/>
                    </w:rPr>
                  </w:pP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4</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4</w:t>
                  </w:r>
                </w:p>
              </w:tc>
              <w:tc>
                <w:tcPr>
                  <w:tcW w:w="148"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4</w:t>
                  </w:r>
                </w:p>
              </w:tc>
              <w:tc>
                <w:tcPr>
                  <w:tcW w:w="149" w:type="dxa"/>
                  <w:vAlign w:val="center"/>
                </w:tcPr>
                <w:p w:rsidR="00F54F27" w:rsidRPr="00F54F27" w:rsidRDefault="00F54F27" w:rsidP="008C2B86">
                  <w:pPr>
                    <w:snapToGrid w:val="0"/>
                    <w:jc w:val="center"/>
                    <w:rPr>
                      <w:rFonts w:ascii="仿宋" w:eastAsia="仿宋" w:hAnsi="仿宋"/>
                      <w:color w:val="FF0000"/>
                      <w:sz w:val="24"/>
                      <w:szCs w:val="24"/>
                    </w:rPr>
                  </w:pPr>
                </w:p>
              </w:tc>
              <w:tc>
                <w:tcPr>
                  <w:tcW w:w="150"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6"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151" w:type="dxa"/>
                  <w:vAlign w:val="center"/>
                </w:tcPr>
                <w:p w:rsidR="00F54F27" w:rsidRPr="00F54F27" w:rsidRDefault="00F54F27" w:rsidP="008C2B86">
                  <w:pPr>
                    <w:snapToGrid w:val="0"/>
                    <w:jc w:val="center"/>
                    <w:rPr>
                      <w:rFonts w:ascii="仿宋" w:eastAsia="仿宋" w:hAnsi="仿宋"/>
                      <w:sz w:val="24"/>
                      <w:szCs w:val="24"/>
                    </w:rPr>
                  </w:pP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288</w:t>
                  </w:r>
                </w:p>
              </w:tc>
              <w:tc>
                <w:tcPr>
                  <w:tcW w:w="40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16</w:t>
                  </w:r>
                </w:p>
              </w:tc>
              <w:tc>
                <w:tcPr>
                  <w:tcW w:w="345" w:type="dxa"/>
                  <w:vAlign w:val="center"/>
                </w:tcPr>
                <w:p w:rsidR="00F54F27" w:rsidRPr="00F54F27" w:rsidRDefault="00F54F27" w:rsidP="008C2B86">
                  <w:pPr>
                    <w:snapToGrid w:val="0"/>
                    <w:jc w:val="center"/>
                    <w:rPr>
                      <w:rFonts w:ascii="仿宋" w:eastAsia="仿宋" w:hAnsi="仿宋"/>
                      <w:sz w:val="24"/>
                      <w:szCs w:val="24"/>
                    </w:rPr>
                  </w:pPr>
                </w:p>
              </w:tc>
              <w:tc>
                <w:tcPr>
                  <w:tcW w:w="3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826"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582" w:type="dxa"/>
                  <w:gridSpan w:val="4"/>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周学时</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21</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23</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20</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20</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r w:rsidRPr="00F54F27">
                    <w:rPr>
                      <w:rFonts w:ascii="仿宋" w:eastAsia="仿宋" w:hAnsi="仿宋" w:hint="eastAsia"/>
                      <w:sz w:val="24"/>
                      <w:szCs w:val="24"/>
                    </w:rPr>
                    <w:t>3</w:t>
                  </w:r>
                </w:p>
              </w:tc>
              <w:tc>
                <w:tcPr>
                  <w:tcW w:w="14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27</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r w:rsidRPr="00F54F27">
                    <w:rPr>
                      <w:rFonts w:ascii="仿宋" w:eastAsia="仿宋" w:hAnsi="仿宋" w:hint="eastAsia"/>
                      <w:sz w:val="24"/>
                      <w:szCs w:val="24"/>
                    </w:rPr>
                    <w:t>0</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24</w:t>
                  </w:r>
                </w:p>
              </w:tc>
              <w:tc>
                <w:tcPr>
                  <w:tcW w:w="14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8</w:t>
                  </w:r>
                </w:p>
              </w:tc>
              <w:tc>
                <w:tcPr>
                  <w:tcW w:w="14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8</w:t>
                  </w:r>
                </w:p>
              </w:tc>
              <w:tc>
                <w:tcPr>
                  <w:tcW w:w="149"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0</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0</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0</w:t>
                  </w:r>
                </w:p>
              </w:tc>
              <w:tc>
                <w:tcPr>
                  <w:tcW w:w="146"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0</w:t>
                  </w:r>
                </w:p>
              </w:tc>
              <w:tc>
                <w:tcPr>
                  <w:tcW w:w="1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0</w:t>
                  </w:r>
                </w:p>
              </w:tc>
              <w:tc>
                <w:tcPr>
                  <w:tcW w:w="151"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0</w:t>
                  </w:r>
                </w:p>
              </w:tc>
              <w:tc>
                <w:tcPr>
                  <w:tcW w:w="47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984</w:t>
                  </w:r>
                </w:p>
              </w:tc>
              <w:tc>
                <w:tcPr>
                  <w:tcW w:w="408" w:type="dxa"/>
                  <w:vAlign w:val="center"/>
                </w:tcPr>
                <w:p w:rsidR="00F54F27" w:rsidRPr="00F54F27" w:rsidRDefault="00F54F27" w:rsidP="008C2B86">
                  <w:pPr>
                    <w:snapToGrid w:val="0"/>
                    <w:jc w:val="center"/>
                    <w:rPr>
                      <w:rFonts w:ascii="仿宋" w:eastAsia="仿宋" w:hAnsi="仿宋"/>
                      <w:sz w:val="24"/>
                      <w:szCs w:val="24"/>
                      <w:u w:val="single"/>
                    </w:rPr>
                  </w:pPr>
                </w:p>
              </w:tc>
              <w:tc>
                <w:tcPr>
                  <w:tcW w:w="345" w:type="dxa"/>
                  <w:vAlign w:val="center"/>
                </w:tcPr>
                <w:p w:rsidR="00F54F27" w:rsidRPr="00F54F27" w:rsidRDefault="00F54F27" w:rsidP="008C2B86">
                  <w:pPr>
                    <w:snapToGrid w:val="0"/>
                    <w:jc w:val="center"/>
                    <w:rPr>
                      <w:rFonts w:ascii="仿宋" w:eastAsia="仿宋" w:hAnsi="仿宋"/>
                      <w:sz w:val="24"/>
                      <w:szCs w:val="24"/>
                      <w:u w:val="single"/>
                    </w:rPr>
                  </w:pPr>
                </w:p>
              </w:tc>
              <w:tc>
                <w:tcPr>
                  <w:tcW w:w="346" w:type="dxa"/>
                  <w:vAlign w:val="center"/>
                </w:tcPr>
                <w:p w:rsidR="00F54F27" w:rsidRPr="00F54F27" w:rsidRDefault="00F54F27" w:rsidP="008C2B86">
                  <w:pPr>
                    <w:snapToGrid w:val="0"/>
                    <w:jc w:val="center"/>
                    <w:rPr>
                      <w:rFonts w:ascii="仿宋" w:eastAsia="仿宋" w:hAnsi="仿宋"/>
                      <w:sz w:val="24"/>
                      <w:szCs w:val="24"/>
                      <w:u w:val="single"/>
                    </w:rPr>
                  </w:pPr>
                </w:p>
              </w:tc>
              <w:tc>
                <w:tcPr>
                  <w:tcW w:w="826" w:type="dxa"/>
                  <w:vAlign w:val="center"/>
                </w:tcPr>
                <w:p w:rsidR="00F54F27" w:rsidRPr="00F54F27" w:rsidRDefault="00F54F27" w:rsidP="008C2B86">
                  <w:pPr>
                    <w:snapToGrid w:val="0"/>
                    <w:jc w:val="center"/>
                    <w:rPr>
                      <w:rFonts w:ascii="仿宋" w:eastAsia="仿宋" w:hAnsi="仿宋"/>
                      <w:sz w:val="24"/>
                      <w:szCs w:val="24"/>
                      <w:u w:val="single"/>
                    </w:rPr>
                  </w:pPr>
                </w:p>
              </w:tc>
            </w:tr>
          </w:tbl>
          <w:p w:rsidR="00F54F27" w:rsidRPr="00F54F27" w:rsidRDefault="00F54F27" w:rsidP="008C2B86">
            <w:pPr>
              <w:rPr>
                <w:rFonts w:ascii="仿宋" w:eastAsia="仿宋" w:hAnsi="仿宋"/>
                <w:sz w:val="24"/>
                <w:szCs w:val="24"/>
              </w:rPr>
            </w:pPr>
            <w:r w:rsidRPr="00F54F27">
              <w:rPr>
                <w:rFonts w:ascii="仿宋" w:eastAsia="仿宋" w:hAnsi="仿宋" w:hint="eastAsia"/>
                <w:sz w:val="24"/>
                <w:szCs w:val="24"/>
              </w:rPr>
              <w:t>注：</w:t>
            </w:r>
            <w:r w:rsidRPr="00F54F27">
              <w:rPr>
                <w:rFonts w:ascii="仿宋" w:eastAsia="仿宋" w:hAnsi="仿宋" w:cs="黑体"/>
                <w:sz w:val="24"/>
                <w:szCs w:val="24"/>
              </w:rPr>
              <w:t>1.</w:t>
            </w:r>
            <w:r w:rsidRPr="00F54F27">
              <w:rPr>
                <w:rFonts w:ascii="仿宋" w:eastAsia="仿宋" w:hAnsi="仿宋" w:cs="黑体" w:hint="eastAsia"/>
                <w:sz w:val="24"/>
                <w:szCs w:val="24"/>
              </w:rPr>
              <w:t>“形势与政策”课由学院统一以定期组织相关学术讲座等授课方式实施</w:t>
            </w:r>
          </w:p>
          <w:p w:rsidR="00F54F27" w:rsidRPr="00F54F27" w:rsidRDefault="00F54F27" w:rsidP="008C2B86">
            <w:pPr>
              <w:rPr>
                <w:rFonts w:ascii="仿宋" w:eastAsia="仿宋" w:hAnsi="仿宋" w:cs="黑体"/>
                <w:sz w:val="24"/>
                <w:szCs w:val="24"/>
              </w:rPr>
            </w:pPr>
          </w:p>
          <w:p w:rsidR="00F54F27" w:rsidRPr="00F54F27" w:rsidRDefault="00F54F27" w:rsidP="008C2B86">
            <w:pPr>
              <w:rPr>
                <w:rFonts w:ascii="仿宋" w:eastAsia="仿宋" w:hAnsi="仿宋" w:cs="黑体"/>
                <w:sz w:val="24"/>
                <w:szCs w:val="24"/>
              </w:rPr>
            </w:pPr>
          </w:p>
          <w:p w:rsidR="00F54F27" w:rsidRPr="00F54F27" w:rsidRDefault="00F54F27" w:rsidP="008C2B86">
            <w:pPr>
              <w:ind w:firstLineChars="200" w:firstLine="482"/>
              <w:rPr>
                <w:rFonts w:ascii="仿宋" w:eastAsia="仿宋" w:hAnsi="仿宋"/>
                <w:b/>
                <w:sz w:val="24"/>
                <w:szCs w:val="24"/>
              </w:rPr>
            </w:pPr>
          </w:p>
          <w:p w:rsidR="00F54F27" w:rsidRPr="00F54F27" w:rsidRDefault="00F54F27" w:rsidP="008C2B86">
            <w:pPr>
              <w:ind w:firstLineChars="200" w:firstLine="482"/>
              <w:jc w:val="center"/>
              <w:rPr>
                <w:rFonts w:ascii="仿宋" w:eastAsia="仿宋" w:hAnsi="仿宋"/>
                <w:b/>
                <w:sz w:val="24"/>
                <w:szCs w:val="24"/>
              </w:rPr>
            </w:pPr>
            <w:r w:rsidRPr="00F54F27">
              <w:rPr>
                <w:rFonts w:ascii="仿宋" w:eastAsia="仿宋" w:hAnsi="仿宋" w:hint="eastAsia"/>
                <w:b/>
                <w:sz w:val="24"/>
                <w:szCs w:val="24"/>
              </w:rPr>
              <w:t>表4   休闲体育专业课程设置与教学进度表（二）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tblPr>
            <w:tblGrid>
              <w:gridCol w:w="307"/>
              <w:gridCol w:w="306"/>
              <w:gridCol w:w="394"/>
              <w:gridCol w:w="1016"/>
              <w:gridCol w:w="885"/>
              <w:gridCol w:w="177"/>
              <w:gridCol w:w="177"/>
              <w:gridCol w:w="177"/>
              <w:gridCol w:w="177"/>
              <w:gridCol w:w="177"/>
              <w:gridCol w:w="177"/>
              <w:gridCol w:w="177"/>
              <w:gridCol w:w="177"/>
              <w:gridCol w:w="177"/>
              <w:gridCol w:w="298"/>
              <w:gridCol w:w="298"/>
              <w:gridCol w:w="298"/>
              <w:gridCol w:w="298"/>
              <w:gridCol w:w="298"/>
              <w:gridCol w:w="298"/>
              <w:gridCol w:w="298"/>
              <w:gridCol w:w="416"/>
              <w:gridCol w:w="309"/>
              <w:gridCol w:w="312"/>
              <w:gridCol w:w="312"/>
              <w:gridCol w:w="360"/>
            </w:tblGrid>
            <w:tr w:rsidR="00F54F27" w:rsidRPr="00F54F27" w:rsidTr="006F2FE1">
              <w:trPr>
                <w:cantSplit/>
                <w:jc w:val="center"/>
              </w:trPr>
              <w:tc>
                <w:tcPr>
                  <w:tcW w:w="1101" w:type="dxa"/>
                  <w:gridSpan w:val="3"/>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类别</w:t>
                  </w:r>
                </w:p>
              </w:tc>
              <w:tc>
                <w:tcPr>
                  <w:tcW w:w="885"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课程</w:t>
                  </w: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编码</w:t>
                  </w:r>
                </w:p>
              </w:tc>
              <w:tc>
                <w:tcPr>
                  <w:tcW w:w="2039"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课 程 名 称</w:t>
                  </w:r>
                </w:p>
              </w:tc>
              <w:tc>
                <w:tcPr>
                  <w:tcW w:w="2325" w:type="dxa"/>
                  <w:gridSpan w:val="16"/>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开课学期和周学时</w:t>
                  </w:r>
                </w:p>
              </w:tc>
              <w:tc>
                <w:tcPr>
                  <w:tcW w:w="368"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时</w:t>
                  </w:r>
                </w:p>
              </w:tc>
              <w:tc>
                <w:tcPr>
                  <w:tcW w:w="350"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学</w:t>
                  </w:r>
                </w:p>
                <w:p w:rsidR="00F54F27" w:rsidRPr="00F54F27" w:rsidRDefault="00F54F27" w:rsidP="008C2B86">
                  <w:pPr>
                    <w:snapToGrid w:val="0"/>
                    <w:jc w:val="center"/>
                    <w:rPr>
                      <w:rFonts w:ascii="仿宋" w:eastAsia="仿宋" w:hAnsi="仿宋"/>
                      <w:b/>
                      <w:sz w:val="24"/>
                      <w:szCs w:val="24"/>
                    </w:rPr>
                  </w:pPr>
                </w:p>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分</w:t>
                  </w:r>
                </w:p>
              </w:tc>
              <w:tc>
                <w:tcPr>
                  <w:tcW w:w="725" w:type="dxa"/>
                  <w:gridSpan w:val="2"/>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考核方式</w:t>
                  </w:r>
                </w:p>
              </w:tc>
              <w:tc>
                <w:tcPr>
                  <w:tcW w:w="569" w:type="dxa"/>
                  <w:vMerge w:val="restart"/>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备 注</w:t>
                  </w:r>
                </w:p>
              </w:tc>
            </w:tr>
            <w:tr w:rsidR="00F54F27" w:rsidRPr="00F54F27" w:rsidTr="006F2FE1">
              <w:trPr>
                <w:cantSplit/>
                <w:jc w:val="center"/>
              </w:trPr>
              <w:tc>
                <w:tcPr>
                  <w:tcW w:w="1101" w:type="dxa"/>
                  <w:gridSpan w:val="3"/>
                  <w:vMerge/>
                  <w:vAlign w:val="center"/>
                </w:tcPr>
                <w:p w:rsidR="00F54F27" w:rsidRPr="00F54F27" w:rsidRDefault="00F54F27" w:rsidP="008C2B86">
                  <w:pPr>
                    <w:snapToGrid w:val="0"/>
                    <w:jc w:val="center"/>
                    <w:rPr>
                      <w:rFonts w:ascii="仿宋" w:eastAsia="仿宋" w:hAnsi="仿宋"/>
                      <w:sz w:val="24"/>
                      <w:szCs w:val="24"/>
                    </w:rPr>
                  </w:pPr>
                </w:p>
              </w:tc>
              <w:tc>
                <w:tcPr>
                  <w:tcW w:w="885" w:type="dxa"/>
                  <w:vMerge/>
                  <w:vAlign w:val="center"/>
                </w:tcPr>
                <w:p w:rsidR="00F54F27" w:rsidRPr="00F54F27" w:rsidRDefault="00F54F27" w:rsidP="008C2B86">
                  <w:pPr>
                    <w:snapToGrid w:val="0"/>
                    <w:jc w:val="center"/>
                    <w:rPr>
                      <w:rFonts w:ascii="仿宋" w:eastAsia="仿宋" w:hAnsi="仿宋"/>
                      <w:sz w:val="24"/>
                      <w:szCs w:val="24"/>
                    </w:rPr>
                  </w:pPr>
                </w:p>
              </w:tc>
              <w:tc>
                <w:tcPr>
                  <w:tcW w:w="2039" w:type="dxa"/>
                  <w:vMerge/>
                  <w:vAlign w:val="center"/>
                </w:tcPr>
                <w:p w:rsidR="00F54F27" w:rsidRPr="00F54F27" w:rsidRDefault="00F54F27" w:rsidP="008C2B86">
                  <w:pPr>
                    <w:snapToGrid w:val="0"/>
                    <w:jc w:val="center"/>
                    <w:rPr>
                      <w:rFonts w:ascii="仿宋" w:eastAsia="仿宋" w:hAnsi="仿宋"/>
                      <w:sz w:val="24"/>
                      <w:szCs w:val="24"/>
                    </w:rPr>
                  </w:pPr>
                </w:p>
              </w:tc>
              <w:tc>
                <w:tcPr>
                  <w:tcW w:w="581"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一学年</w:t>
                  </w:r>
                </w:p>
              </w:tc>
              <w:tc>
                <w:tcPr>
                  <w:tcW w:w="581"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二学年</w:t>
                  </w:r>
                </w:p>
              </w:tc>
              <w:tc>
                <w:tcPr>
                  <w:tcW w:w="581"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三学年</w:t>
                  </w:r>
                </w:p>
              </w:tc>
              <w:tc>
                <w:tcPr>
                  <w:tcW w:w="582" w:type="dxa"/>
                  <w:gridSpan w:val="4"/>
                  <w:vAlign w:val="center"/>
                </w:tcPr>
                <w:p w:rsidR="00F54F27" w:rsidRPr="00F54F27" w:rsidRDefault="00F54F27" w:rsidP="008C2B86">
                  <w:pPr>
                    <w:snapToGrid w:val="0"/>
                    <w:jc w:val="center"/>
                    <w:rPr>
                      <w:rFonts w:ascii="仿宋" w:eastAsia="仿宋" w:hAnsi="仿宋"/>
                      <w:b/>
                      <w:spacing w:val="-6"/>
                      <w:sz w:val="24"/>
                      <w:szCs w:val="24"/>
                    </w:rPr>
                  </w:pPr>
                  <w:r w:rsidRPr="00F54F27">
                    <w:rPr>
                      <w:rFonts w:ascii="仿宋" w:eastAsia="仿宋" w:hAnsi="仿宋"/>
                      <w:b/>
                      <w:spacing w:val="-6"/>
                      <w:sz w:val="24"/>
                      <w:szCs w:val="24"/>
                    </w:rPr>
                    <w:t>四学年</w:t>
                  </w:r>
                </w:p>
              </w:tc>
              <w:tc>
                <w:tcPr>
                  <w:tcW w:w="368" w:type="dxa"/>
                  <w:vMerge/>
                  <w:vAlign w:val="center"/>
                </w:tcPr>
                <w:p w:rsidR="00F54F27" w:rsidRPr="00F54F27" w:rsidRDefault="00F54F27" w:rsidP="008C2B86">
                  <w:pPr>
                    <w:snapToGrid w:val="0"/>
                    <w:jc w:val="center"/>
                    <w:rPr>
                      <w:rFonts w:ascii="仿宋" w:eastAsia="仿宋" w:hAnsi="仿宋"/>
                      <w:sz w:val="24"/>
                      <w:szCs w:val="24"/>
                    </w:rPr>
                  </w:pPr>
                </w:p>
              </w:tc>
              <w:tc>
                <w:tcPr>
                  <w:tcW w:w="350" w:type="dxa"/>
                  <w:vMerge/>
                  <w:vAlign w:val="center"/>
                </w:tcPr>
                <w:p w:rsidR="00F54F27" w:rsidRPr="00F54F27" w:rsidRDefault="00F54F27" w:rsidP="008C2B86">
                  <w:pPr>
                    <w:snapToGrid w:val="0"/>
                    <w:jc w:val="center"/>
                    <w:rPr>
                      <w:rFonts w:ascii="仿宋" w:eastAsia="仿宋" w:hAnsi="仿宋"/>
                      <w:sz w:val="24"/>
                      <w:szCs w:val="24"/>
                    </w:rPr>
                  </w:pP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b/>
                      <w:sz w:val="24"/>
                      <w:szCs w:val="24"/>
                    </w:rPr>
                    <w:t>考查</w:t>
                  </w:r>
                </w:p>
              </w:tc>
              <w:tc>
                <w:tcPr>
                  <w:tcW w:w="3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b/>
                      <w:sz w:val="24"/>
                      <w:szCs w:val="24"/>
                    </w:rPr>
                    <w:t>考试</w:t>
                  </w: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1101" w:type="dxa"/>
                  <w:gridSpan w:val="3"/>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885" w:type="dxa"/>
                  <w:vMerge/>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2039" w:type="dxa"/>
                  <w:vMerge/>
                  <w:tcBorders>
                    <w:bottom w:val="nil"/>
                  </w:tcBorders>
                  <w:vAlign w:val="center"/>
                </w:tcPr>
                <w:p w:rsidR="00F54F27" w:rsidRPr="00F54F27" w:rsidRDefault="00F54F27" w:rsidP="008C2B86">
                  <w:pPr>
                    <w:snapToGrid w:val="0"/>
                    <w:jc w:val="center"/>
                    <w:rPr>
                      <w:rFonts w:ascii="仿宋" w:eastAsia="仿宋" w:hAnsi="仿宋"/>
                      <w:sz w:val="24"/>
                      <w:szCs w:val="24"/>
                    </w:rPr>
                  </w:pP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b/>
                      <w:sz w:val="24"/>
                      <w:szCs w:val="24"/>
                    </w:rPr>
                    <w:t>1</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2</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3</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4</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5</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6</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7</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8</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9</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10</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11</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12</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13</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14</w:t>
                  </w:r>
                </w:p>
              </w:tc>
              <w:tc>
                <w:tcPr>
                  <w:tcW w:w="145"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15</w:t>
                  </w:r>
                </w:p>
              </w:tc>
              <w:tc>
                <w:tcPr>
                  <w:tcW w:w="150"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r w:rsidRPr="00F54F27">
                    <w:rPr>
                      <w:rFonts w:ascii="仿宋" w:eastAsia="仿宋" w:hAnsi="仿宋" w:hint="eastAsia"/>
                      <w:b/>
                      <w:sz w:val="24"/>
                      <w:szCs w:val="24"/>
                    </w:rPr>
                    <w:t>16</w:t>
                  </w:r>
                </w:p>
              </w:tc>
              <w:tc>
                <w:tcPr>
                  <w:tcW w:w="368" w:type="dxa"/>
                  <w:tcBorders>
                    <w:bottom w:val="nil"/>
                  </w:tcBorders>
                  <w:vAlign w:val="center"/>
                </w:tcPr>
                <w:p w:rsidR="00F54F27" w:rsidRPr="00F54F27" w:rsidRDefault="00F54F27" w:rsidP="008C2B86">
                  <w:pPr>
                    <w:snapToGrid w:val="0"/>
                    <w:jc w:val="center"/>
                    <w:rPr>
                      <w:rFonts w:ascii="仿宋" w:eastAsia="仿宋" w:hAnsi="仿宋"/>
                      <w:sz w:val="24"/>
                      <w:szCs w:val="24"/>
                    </w:rPr>
                  </w:pPr>
                </w:p>
              </w:tc>
              <w:tc>
                <w:tcPr>
                  <w:tcW w:w="350"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c>
                <w:tcPr>
                  <w:tcW w:w="363"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p>
              </w:tc>
              <w:tc>
                <w:tcPr>
                  <w:tcW w:w="362" w:type="dxa"/>
                  <w:tcBorders>
                    <w:bottom w:val="single" w:sz="4" w:space="0" w:color="auto"/>
                  </w:tcBorders>
                  <w:vAlign w:val="center"/>
                </w:tcPr>
                <w:p w:rsidR="00F54F27" w:rsidRPr="00F54F27" w:rsidRDefault="00F54F27" w:rsidP="008C2B86">
                  <w:pPr>
                    <w:snapToGrid w:val="0"/>
                    <w:jc w:val="center"/>
                    <w:rPr>
                      <w:rFonts w:ascii="仿宋" w:eastAsia="仿宋" w:hAnsi="仿宋"/>
                      <w:b/>
                      <w:sz w:val="24"/>
                      <w:szCs w:val="24"/>
                    </w:rPr>
                  </w:pPr>
                </w:p>
              </w:tc>
              <w:tc>
                <w:tcPr>
                  <w:tcW w:w="569" w:type="dxa"/>
                  <w:tcBorders>
                    <w:bottom w:val="single" w:sz="4" w:space="0" w:color="auto"/>
                  </w:tcBorders>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选</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修</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课</w:t>
                  </w:r>
                </w:p>
              </w:tc>
              <w:tc>
                <w:tcPr>
                  <w:tcW w:w="338"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专</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业</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选修</w:t>
                  </w:r>
                </w:p>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课</w:t>
                  </w: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p w:rsidR="00F54F27" w:rsidRPr="00F54F27" w:rsidRDefault="00F54F27" w:rsidP="008C2B86">
                  <w:pPr>
                    <w:snapToGrid w:val="0"/>
                    <w:jc w:val="center"/>
                    <w:rPr>
                      <w:rFonts w:ascii="仿宋" w:eastAsia="仿宋" w:hAnsi="仿宋"/>
                      <w:sz w:val="24"/>
                      <w:szCs w:val="24"/>
                    </w:rPr>
                  </w:pPr>
                </w:p>
              </w:tc>
              <w:tc>
                <w:tcPr>
                  <w:tcW w:w="425" w:type="dxa"/>
                  <w:vMerge w:val="restart"/>
                  <w:textDirection w:val="tbRlV"/>
                  <w:vAlign w:val="center"/>
                </w:tcPr>
                <w:p w:rsidR="00F54F27" w:rsidRPr="00F54F27" w:rsidRDefault="00F54F27" w:rsidP="008C2B86">
                  <w:pPr>
                    <w:pStyle w:val="a3"/>
                    <w:pBdr>
                      <w:bottom w:val="none" w:sz="0" w:space="0" w:color="auto"/>
                    </w:pBdr>
                    <w:tabs>
                      <w:tab w:val="clear" w:pos="4153"/>
                      <w:tab w:val="clear" w:pos="8306"/>
                    </w:tabs>
                    <w:rPr>
                      <w:rFonts w:ascii="仿宋" w:eastAsia="仿宋" w:hAnsi="仿宋"/>
                      <w:sz w:val="24"/>
                      <w:szCs w:val="24"/>
                    </w:rPr>
                  </w:pPr>
                  <w:r w:rsidRPr="00F54F27">
                    <w:rPr>
                      <w:rFonts w:ascii="仿宋" w:eastAsia="仿宋" w:hAnsi="仿宋" w:hint="eastAsia"/>
                      <w:sz w:val="24"/>
                      <w:szCs w:val="24"/>
                    </w:rPr>
                    <w:lastRenderedPageBreak/>
                    <w:t>模块</w:t>
                  </w:r>
                  <w:r w:rsidRPr="00F54F27">
                    <w:rPr>
                      <w:rFonts w:ascii="仿宋" w:eastAsia="仿宋" w:hAnsi="仿宋"/>
                      <w:sz w:val="24"/>
                      <w:szCs w:val="24"/>
                    </w:rPr>
                    <w:t>一（</w:t>
                  </w:r>
                  <w:r w:rsidRPr="00F54F27">
                    <w:rPr>
                      <w:rFonts w:ascii="仿宋" w:eastAsia="仿宋" w:hAnsi="仿宋" w:hint="eastAsia"/>
                      <w:sz w:val="24"/>
                      <w:szCs w:val="24"/>
                    </w:rPr>
                    <w:t>体育旅游与休闲</w:t>
                  </w:r>
                  <w:r w:rsidRPr="00F54F27">
                    <w:rPr>
                      <w:rFonts w:ascii="仿宋" w:eastAsia="仿宋" w:hAnsi="仿宋"/>
                      <w:sz w:val="24"/>
                      <w:szCs w:val="24"/>
                    </w:rPr>
                    <w:t>）</w:t>
                  </w: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01</w:t>
                  </w:r>
                </w:p>
              </w:tc>
              <w:tc>
                <w:tcPr>
                  <w:tcW w:w="2039" w:type="dxa"/>
                  <w:vAlign w:val="center"/>
                </w:tcPr>
                <w:p w:rsidR="00F54F27" w:rsidRPr="00F54F27" w:rsidRDefault="00F54F27" w:rsidP="008C2B86">
                  <w:pPr>
                    <w:pStyle w:val="a9"/>
                    <w:snapToGrid w:val="0"/>
                    <w:ind w:firstLineChars="0" w:firstLine="0"/>
                    <w:rPr>
                      <w:rFonts w:ascii="仿宋" w:eastAsia="仿宋" w:hAnsi="仿宋"/>
                      <w:bCs/>
                      <w:sz w:val="24"/>
                      <w:szCs w:val="24"/>
                    </w:rPr>
                  </w:pPr>
                  <w:r w:rsidRPr="00F54F27">
                    <w:rPr>
                      <w:rFonts w:ascii="仿宋" w:eastAsia="仿宋" w:hAnsi="仿宋" w:hint="eastAsia"/>
                      <w:sz w:val="24"/>
                      <w:szCs w:val="24"/>
                    </w:rPr>
                    <w:t>旅游地理学</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2</w:t>
                  </w:r>
                </w:p>
              </w:tc>
              <w:tc>
                <w:tcPr>
                  <w:tcW w:w="145"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hint="eastAsia"/>
                      <w:bCs/>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s="宋体"/>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bCs/>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至少选</w:t>
                  </w:r>
                  <w:r w:rsidRPr="00F54F27">
                    <w:rPr>
                      <w:rFonts w:ascii="仿宋" w:eastAsia="仿宋" w:hAnsi="仿宋" w:hint="eastAsia"/>
                      <w:sz w:val="24"/>
                      <w:szCs w:val="24"/>
                    </w:rPr>
                    <w:t>6</w:t>
                  </w:r>
                  <w:r w:rsidRPr="00F54F27">
                    <w:rPr>
                      <w:rFonts w:ascii="仿宋" w:eastAsia="仿宋" w:hAnsi="仿宋"/>
                      <w:sz w:val="24"/>
                      <w:szCs w:val="24"/>
                    </w:rPr>
                    <w:t>学</w:t>
                  </w:r>
                  <w:r w:rsidRPr="00F54F27">
                    <w:rPr>
                      <w:rFonts w:ascii="仿宋" w:eastAsia="仿宋" w:hAnsi="仿宋"/>
                      <w:sz w:val="24"/>
                      <w:szCs w:val="24"/>
                    </w:rPr>
                    <w:lastRenderedPageBreak/>
                    <w:t>分</w:t>
                  </w:r>
                </w:p>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02</w:t>
                  </w:r>
                </w:p>
              </w:tc>
              <w:tc>
                <w:tcPr>
                  <w:tcW w:w="2039" w:type="dxa"/>
                  <w:vAlign w:val="center"/>
                </w:tcPr>
                <w:p w:rsidR="00F54F27" w:rsidRPr="00F54F27" w:rsidRDefault="00F54F27" w:rsidP="008C2B86">
                  <w:pPr>
                    <w:pStyle w:val="a9"/>
                    <w:snapToGrid w:val="0"/>
                    <w:ind w:firstLineChars="0" w:firstLine="0"/>
                    <w:rPr>
                      <w:rFonts w:ascii="仿宋" w:eastAsia="仿宋" w:hAnsi="仿宋"/>
                      <w:bCs/>
                      <w:sz w:val="24"/>
                      <w:szCs w:val="24"/>
                    </w:rPr>
                  </w:pPr>
                  <w:r w:rsidRPr="00F54F27">
                    <w:rPr>
                      <w:rFonts w:ascii="仿宋" w:eastAsia="仿宋" w:hAnsi="仿宋" w:hint="eastAsia"/>
                      <w:bCs/>
                      <w:sz w:val="24"/>
                      <w:szCs w:val="24"/>
                    </w:rPr>
                    <w:t>领队与导游实务</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bdr w:val="single" w:sz="4" w:space="0" w:color="auto"/>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03</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hint="eastAsia"/>
                      <w:sz w:val="24"/>
                      <w:szCs w:val="24"/>
                    </w:rPr>
                    <w:t>体育赛事与体育节会概况</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s="宋体"/>
                      <w:sz w:val="24"/>
                      <w:szCs w:val="24"/>
                    </w:rPr>
                  </w:pPr>
                  <w:r w:rsidRPr="00F54F27">
                    <w:rPr>
                      <w:rFonts w:ascii="仿宋" w:eastAsia="仿宋" w:hAnsi="仿宋" w:cs="宋体"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04</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 xml:space="preserve">体育旅游专业英语 </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bdr w:val="single" w:sz="4" w:space="0" w:color="auto"/>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05</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hint="eastAsia"/>
                      <w:sz w:val="24"/>
                      <w:szCs w:val="24"/>
                    </w:rPr>
                    <w:t>中国主要旅游客源国与目的地国概况</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s="宋体"/>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bdr w:val="single" w:sz="4" w:space="0" w:color="auto"/>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06</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hint="eastAsia"/>
                      <w:sz w:val="24"/>
                      <w:szCs w:val="24"/>
                    </w:rPr>
                    <w:t>旅行社与电子商务</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s="宋体"/>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restart"/>
                  <w:textDirection w:val="tbRlV"/>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模块二（</w:t>
                  </w:r>
                  <w:r w:rsidRPr="00F54F27">
                    <w:rPr>
                      <w:rFonts w:ascii="仿宋" w:eastAsia="仿宋" w:hAnsi="仿宋" w:hint="eastAsia"/>
                      <w:sz w:val="24"/>
                      <w:szCs w:val="24"/>
                    </w:rPr>
                    <w:t>小球与健身房</w:t>
                  </w:r>
                  <w:r w:rsidRPr="00F54F27">
                    <w:rPr>
                      <w:rFonts w:ascii="仿宋" w:eastAsia="仿宋" w:hAnsi="仿宋"/>
                      <w:sz w:val="24"/>
                      <w:szCs w:val="24"/>
                    </w:rPr>
                    <w:t>）</w:t>
                  </w: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07</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sz w:val="24"/>
                      <w:szCs w:val="24"/>
                    </w:rPr>
                    <w:t>乒乓球</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bdr w:val="single" w:sz="4" w:space="0" w:color="auto"/>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至少选</w:t>
                  </w:r>
                  <w:r w:rsidRPr="00F54F27">
                    <w:rPr>
                      <w:rFonts w:ascii="仿宋" w:eastAsia="仿宋" w:hAnsi="仿宋" w:hint="eastAsia"/>
                      <w:sz w:val="24"/>
                      <w:szCs w:val="24"/>
                    </w:rPr>
                    <w:t>4</w:t>
                  </w:r>
                  <w:r w:rsidRPr="00F54F27">
                    <w:rPr>
                      <w:rFonts w:ascii="仿宋" w:eastAsia="仿宋" w:hAnsi="仿宋"/>
                      <w:sz w:val="24"/>
                      <w:szCs w:val="24"/>
                    </w:rPr>
                    <w:t>学分</w:t>
                  </w: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08</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hint="eastAsia"/>
                      <w:sz w:val="24"/>
                      <w:szCs w:val="24"/>
                    </w:rPr>
                    <w:t>羽毛球</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1430</w:t>
                  </w:r>
                  <w:r w:rsidRPr="00F54F27">
                    <w:rPr>
                      <w:rFonts w:ascii="仿宋" w:eastAsia="仿宋" w:hAnsi="仿宋"/>
                      <w:sz w:val="24"/>
                      <w:szCs w:val="24"/>
                    </w:rPr>
                    <w:t>0</w:t>
                  </w:r>
                  <w:r w:rsidRPr="00F54F27">
                    <w:rPr>
                      <w:rFonts w:ascii="仿宋" w:eastAsia="仿宋" w:hAnsi="仿宋" w:hint="eastAsia"/>
                      <w:sz w:val="24"/>
                      <w:szCs w:val="24"/>
                    </w:rPr>
                    <w:t>9</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hint="eastAsia"/>
                      <w:sz w:val="24"/>
                      <w:szCs w:val="24"/>
                    </w:rPr>
                    <w:t>网球</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143010</w:t>
                  </w:r>
                </w:p>
              </w:tc>
              <w:tc>
                <w:tcPr>
                  <w:tcW w:w="2039" w:type="dxa"/>
                  <w:vAlign w:val="center"/>
                </w:tcPr>
                <w:p w:rsidR="00F54F27" w:rsidRPr="00F54F27" w:rsidRDefault="00F54F27" w:rsidP="008C2B86">
                  <w:pPr>
                    <w:pStyle w:val="a9"/>
                    <w:snapToGrid w:val="0"/>
                    <w:ind w:firstLineChars="0" w:firstLine="0"/>
                    <w:rPr>
                      <w:rFonts w:ascii="仿宋" w:eastAsia="仿宋" w:hAnsi="仿宋"/>
                      <w:sz w:val="24"/>
                      <w:szCs w:val="24"/>
                    </w:rPr>
                  </w:pPr>
                  <w:r w:rsidRPr="00F54F27">
                    <w:rPr>
                      <w:rFonts w:ascii="仿宋" w:eastAsia="仿宋" w:hAnsi="仿宋" w:cs="宋体" w:hint="eastAsia"/>
                      <w:sz w:val="24"/>
                      <w:szCs w:val="24"/>
                    </w:rPr>
                    <w:t>健身房有氧运动</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w:t>
                  </w:r>
                  <w:r w:rsidRPr="00F54F27">
                    <w:rPr>
                      <w:rFonts w:ascii="仿宋" w:eastAsia="仿宋" w:hAnsi="仿宋" w:hint="eastAsia"/>
                      <w:sz w:val="24"/>
                      <w:szCs w:val="24"/>
                    </w:rPr>
                    <w:t>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restart"/>
                  <w:textDirection w:val="tbRlV"/>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模块三（</w:t>
                  </w:r>
                  <w:r w:rsidRPr="00F54F27">
                    <w:rPr>
                      <w:rFonts w:ascii="仿宋" w:eastAsia="仿宋" w:hAnsi="仿宋" w:hint="eastAsia"/>
                      <w:sz w:val="24"/>
                      <w:szCs w:val="24"/>
                    </w:rPr>
                    <w:t>户外运动</w:t>
                  </w:r>
                  <w:r w:rsidRPr="00F54F27">
                    <w:rPr>
                      <w:rFonts w:ascii="仿宋" w:eastAsia="仿宋" w:hAnsi="仿宋"/>
                      <w:sz w:val="24"/>
                      <w:szCs w:val="24"/>
                    </w:rPr>
                    <w:t>）</w:t>
                  </w: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11</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拓展训练</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至少选6</w:t>
                  </w:r>
                  <w:r w:rsidRPr="00F54F27">
                    <w:rPr>
                      <w:rFonts w:ascii="仿宋" w:eastAsia="仿宋" w:hAnsi="仿宋"/>
                      <w:sz w:val="24"/>
                      <w:szCs w:val="24"/>
                    </w:rPr>
                    <w:t>学分</w:t>
                  </w: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12</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sz w:val="24"/>
                      <w:szCs w:val="24"/>
                    </w:rPr>
                    <w:t>紧急避险与救护</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13</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sz w:val="24"/>
                      <w:szCs w:val="24"/>
                    </w:rPr>
                    <w:t>研学旅行课程设计与资源开发</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14</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sz w:val="24"/>
                      <w:szCs w:val="24"/>
                    </w:rPr>
                    <w:t>徒步露营与</w:t>
                  </w:r>
                  <w:r w:rsidRPr="00F54F27">
                    <w:rPr>
                      <w:rFonts w:ascii="仿宋" w:eastAsia="仿宋" w:hAnsi="仿宋" w:hint="eastAsia"/>
                      <w:sz w:val="24"/>
                      <w:szCs w:val="24"/>
                    </w:rPr>
                    <w:t>领队</w:t>
                  </w:r>
                  <w:r w:rsidRPr="00F54F27">
                    <w:rPr>
                      <w:rFonts w:ascii="仿宋" w:eastAsia="仿宋" w:hAnsi="仿宋"/>
                      <w:sz w:val="24"/>
                      <w:szCs w:val="24"/>
                    </w:rPr>
                    <w:t>实务</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72</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restart"/>
                  <w:textDirection w:val="tbRlV"/>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模块四（</w:t>
                  </w:r>
                  <w:r w:rsidRPr="00F54F27">
                    <w:rPr>
                      <w:rFonts w:ascii="仿宋" w:eastAsia="仿宋" w:hAnsi="仿宋" w:hint="eastAsia"/>
                      <w:sz w:val="24"/>
                      <w:szCs w:val="24"/>
                    </w:rPr>
                    <w:t>水上运动</w:t>
                  </w:r>
                  <w:r w:rsidRPr="00F54F27">
                    <w:rPr>
                      <w:rFonts w:ascii="仿宋" w:eastAsia="仿宋" w:hAnsi="仿宋"/>
                      <w:sz w:val="24"/>
                      <w:szCs w:val="24"/>
                    </w:rPr>
                    <w:t>）</w:t>
                  </w: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15</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水域安全与救援</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p>
              </w:tc>
              <w:tc>
                <w:tcPr>
                  <w:tcW w:w="362"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569"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至少选</w:t>
                  </w:r>
                  <w:r w:rsidRPr="00F54F27">
                    <w:rPr>
                      <w:rFonts w:ascii="仿宋" w:eastAsia="仿宋" w:hAnsi="仿宋" w:hint="eastAsia"/>
                      <w:sz w:val="24"/>
                      <w:szCs w:val="24"/>
                    </w:rPr>
                    <w:lastRenderedPageBreak/>
                    <w:t>4学分</w:t>
                  </w: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16</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皮艇、龙舟</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17</w:t>
                  </w:r>
                </w:p>
              </w:tc>
              <w:tc>
                <w:tcPr>
                  <w:tcW w:w="2039" w:type="dxa"/>
                  <w:vAlign w:val="center"/>
                </w:tcPr>
                <w:p w:rsidR="00F54F27" w:rsidRPr="00F54F27" w:rsidRDefault="00F54F27" w:rsidP="008C2B86">
                  <w:pPr>
                    <w:snapToGrid w:val="0"/>
                    <w:rPr>
                      <w:rFonts w:ascii="仿宋" w:eastAsia="仿宋" w:hAnsi="仿宋"/>
                      <w:sz w:val="24"/>
                      <w:szCs w:val="24"/>
                    </w:rPr>
                  </w:pPr>
                  <w:r w:rsidRPr="00F54F27">
                    <w:rPr>
                      <w:rFonts w:ascii="仿宋" w:eastAsia="仿宋" w:hAnsi="仿宋" w:hint="eastAsia"/>
                      <w:sz w:val="24"/>
                      <w:szCs w:val="24"/>
                    </w:rPr>
                    <w:t>休闲潜水</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r w:rsidRPr="00F54F27">
                    <w:rPr>
                      <w:rFonts w:ascii="仿宋" w:eastAsia="仿宋" w:hAnsi="仿宋" w:hint="eastAsia"/>
                      <w:sz w:val="24"/>
                      <w:szCs w:val="24"/>
                    </w:rPr>
                    <w:t>2</w:t>
                  </w: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trHeight w:val="321"/>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restart"/>
                  <w:textDirection w:val="tbRlV"/>
                  <w:vAlign w:val="center"/>
                </w:tcPr>
                <w:p w:rsidR="00F54F27" w:rsidRPr="00F54F27" w:rsidRDefault="00F54F27" w:rsidP="008C2B86">
                  <w:pPr>
                    <w:snapToGrid w:val="0"/>
                    <w:ind w:left="113" w:right="113"/>
                    <w:jc w:val="center"/>
                    <w:rPr>
                      <w:rFonts w:ascii="仿宋" w:eastAsia="仿宋" w:hAnsi="仿宋"/>
                      <w:sz w:val="24"/>
                      <w:szCs w:val="24"/>
                    </w:rPr>
                  </w:pPr>
                  <w:r w:rsidRPr="00F54F27">
                    <w:rPr>
                      <w:rFonts w:ascii="仿宋" w:eastAsia="仿宋" w:hAnsi="仿宋" w:hint="eastAsia"/>
                      <w:sz w:val="24"/>
                      <w:szCs w:val="24"/>
                    </w:rPr>
                    <w:t>模块五</w:t>
                  </w:r>
                  <w:r w:rsidRPr="00F54F27">
                    <w:rPr>
                      <w:rFonts w:ascii="仿宋" w:eastAsia="仿宋" w:hAnsi="仿宋" w:cs="宋体" w:hint="eastAsia"/>
                      <w:sz w:val="24"/>
                      <w:szCs w:val="24"/>
                    </w:rPr>
                    <w:t>（</w:t>
                  </w:r>
                  <w:r w:rsidRPr="00F54F27">
                    <w:rPr>
                      <w:rFonts w:ascii="仿宋" w:eastAsia="仿宋" w:hAnsi="仿宋" w:hint="eastAsia"/>
                      <w:sz w:val="24"/>
                      <w:szCs w:val="24"/>
                    </w:rPr>
                    <w:t>冰雪运动）</w:t>
                  </w: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18</w:t>
                  </w:r>
                </w:p>
              </w:tc>
              <w:tc>
                <w:tcPr>
                  <w:tcW w:w="2039" w:type="dxa"/>
                  <w:vAlign w:val="center"/>
                </w:tcPr>
                <w:p w:rsidR="00F54F27" w:rsidRPr="00F54F27" w:rsidRDefault="00F54F27" w:rsidP="008C2B86">
                  <w:pPr>
                    <w:snapToGrid w:val="0"/>
                    <w:jc w:val="left"/>
                    <w:rPr>
                      <w:rFonts w:ascii="仿宋" w:eastAsia="仿宋" w:hAnsi="仿宋"/>
                      <w:sz w:val="24"/>
                      <w:szCs w:val="24"/>
                    </w:rPr>
                  </w:pPr>
                  <w:r w:rsidRPr="00F54F27">
                    <w:rPr>
                      <w:rFonts w:ascii="仿宋" w:eastAsia="仿宋" w:hAnsi="仿宋" w:hint="eastAsia"/>
                      <w:sz w:val="24"/>
                      <w:szCs w:val="24"/>
                    </w:rPr>
                    <w:t>滑雪</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restart"/>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至少选4学分</w:t>
                  </w:r>
                </w:p>
              </w:tc>
            </w:tr>
            <w:tr w:rsidR="00F54F27" w:rsidRPr="00F54F27" w:rsidTr="006F2FE1">
              <w:trPr>
                <w:cantSplit/>
                <w:trHeight w:val="336"/>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19</w:t>
                  </w:r>
                </w:p>
              </w:tc>
              <w:tc>
                <w:tcPr>
                  <w:tcW w:w="2039" w:type="dxa"/>
                  <w:vAlign w:val="center"/>
                </w:tcPr>
                <w:p w:rsidR="00F54F27" w:rsidRPr="00F54F27" w:rsidRDefault="00F54F27" w:rsidP="008C2B86">
                  <w:pPr>
                    <w:pStyle w:val="30"/>
                    <w:snapToGrid w:val="0"/>
                    <w:spacing w:after="0"/>
                    <w:ind w:leftChars="0" w:left="0"/>
                    <w:rPr>
                      <w:rFonts w:ascii="仿宋" w:eastAsia="仿宋" w:hAnsi="仿宋"/>
                      <w:sz w:val="24"/>
                      <w:szCs w:val="24"/>
                    </w:rPr>
                  </w:pPr>
                  <w:r w:rsidRPr="00F54F27">
                    <w:rPr>
                      <w:rFonts w:ascii="仿宋" w:eastAsia="仿宋" w:hAnsi="仿宋" w:hint="eastAsia"/>
                      <w:sz w:val="24"/>
                      <w:szCs w:val="24"/>
                    </w:rPr>
                    <w:t>冰壶</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trHeight w:val="321"/>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425" w:type="dxa"/>
                  <w:vMerge/>
                  <w:vAlign w:val="center"/>
                </w:tcPr>
                <w:p w:rsidR="00F54F27" w:rsidRPr="00F54F27" w:rsidRDefault="00F54F27" w:rsidP="008C2B86">
                  <w:pPr>
                    <w:snapToGrid w:val="0"/>
                    <w:jc w:val="center"/>
                    <w:rPr>
                      <w:rFonts w:ascii="仿宋" w:eastAsia="仿宋" w:hAnsi="仿宋"/>
                      <w:sz w:val="24"/>
                      <w:szCs w:val="24"/>
                    </w:rPr>
                  </w:pPr>
                </w:p>
              </w:tc>
              <w:tc>
                <w:tcPr>
                  <w:tcW w:w="88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XS</w:t>
                  </w:r>
                  <w:r w:rsidRPr="00F54F27">
                    <w:rPr>
                      <w:rFonts w:ascii="仿宋" w:eastAsia="仿宋" w:hAnsi="仿宋" w:hint="eastAsia"/>
                      <w:sz w:val="24"/>
                      <w:szCs w:val="24"/>
                    </w:rPr>
                    <w:t>143</w:t>
                  </w:r>
                  <w:r w:rsidRPr="00F54F27">
                    <w:rPr>
                      <w:rFonts w:ascii="仿宋" w:eastAsia="仿宋" w:hAnsi="仿宋"/>
                      <w:sz w:val="24"/>
                      <w:szCs w:val="24"/>
                    </w:rPr>
                    <w:t>0</w:t>
                  </w:r>
                  <w:r w:rsidRPr="00F54F27">
                    <w:rPr>
                      <w:rFonts w:ascii="仿宋" w:eastAsia="仿宋" w:hAnsi="仿宋" w:hint="eastAsia"/>
                      <w:sz w:val="24"/>
                      <w:szCs w:val="24"/>
                    </w:rPr>
                    <w:t>20</w:t>
                  </w:r>
                </w:p>
              </w:tc>
              <w:tc>
                <w:tcPr>
                  <w:tcW w:w="2039" w:type="dxa"/>
                  <w:vAlign w:val="center"/>
                </w:tcPr>
                <w:p w:rsidR="00F54F27" w:rsidRPr="00F54F27" w:rsidRDefault="00F54F27" w:rsidP="008C2B86">
                  <w:pPr>
                    <w:pStyle w:val="30"/>
                    <w:snapToGrid w:val="0"/>
                    <w:spacing w:after="0"/>
                    <w:ind w:leftChars="0" w:left="0"/>
                    <w:rPr>
                      <w:rFonts w:ascii="仿宋" w:eastAsia="仿宋" w:hAnsi="仿宋"/>
                      <w:sz w:val="24"/>
                      <w:szCs w:val="24"/>
                    </w:rPr>
                  </w:pPr>
                  <w:r w:rsidRPr="00F54F27">
                    <w:rPr>
                      <w:rFonts w:ascii="仿宋" w:eastAsia="仿宋" w:hAnsi="仿宋" w:hint="eastAsia"/>
                      <w:sz w:val="24"/>
                      <w:szCs w:val="24"/>
                    </w:rPr>
                    <w:t>滑冰</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hint="eastAsia"/>
                      <w:sz w:val="24"/>
                      <w:szCs w:val="24"/>
                    </w:rPr>
                    <w:t>4</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36</w:t>
                  </w:r>
                </w:p>
              </w:tc>
              <w:tc>
                <w:tcPr>
                  <w:tcW w:w="350"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2</w:t>
                  </w:r>
                </w:p>
              </w:tc>
              <w:tc>
                <w:tcPr>
                  <w:tcW w:w="363" w:type="dxa"/>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w:t>
                  </w:r>
                </w:p>
              </w:tc>
              <w:tc>
                <w:tcPr>
                  <w:tcW w:w="362" w:type="dxa"/>
                  <w:vAlign w:val="center"/>
                </w:tcPr>
                <w:p w:rsidR="00F54F27" w:rsidRPr="00F54F27" w:rsidRDefault="00F54F27" w:rsidP="008C2B86">
                  <w:pPr>
                    <w:snapToGrid w:val="0"/>
                    <w:jc w:val="center"/>
                    <w:rPr>
                      <w:rFonts w:ascii="仿宋" w:eastAsia="仿宋" w:hAnsi="仿宋"/>
                      <w:sz w:val="24"/>
                      <w:szCs w:val="24"/>
                    </w:rPr>
                  </w:pPr>
                </w:p>
              </w:tc>
              <w:tc>
                <w:tcPr>
                  <w:tcW w:w="569" w:type="dxa"/>
                  <w:vMerge/>
                  <w:vAlign w:val="center"/>
                </w:tcPr>
                <w:p w:rsidR="00F54F27" w:rsidRPr="00F54F27" w:rsidRDefault="00F54F27" w:rsidP="008C2B86">
                  <w:pPr>
                    <w:snapToGrid w:val="0"/>
                    <w:jc w:val="center"/>
                    <w:rPr>
                      <w:rFonts w:ascii="仿宋" w:eastAsia="仿宋" w:hAnsi="仿宋"/>
                      <w:sz w:val="24"/>
                      <w:szCs w:val="24"/>
                    </w:rPr>
                  </w:pPr>
                </w:p>
              </w:tc>
            </w:tr>
            <w:tr w:rsidR="00F54F27" w:rsidRPr="00F54F27" w:rsidTr="006F2FE1">
              <w:trPr>
                <w:cantSplit/>
                <w:jc w:val="center"/>
              </w:trPr>
              <w:tc>
                <w:tcPr>
                  <w:tcW w:w="338" w:type="dxa"/>
                  <w:vMerge/>
                  <w:vAlign w:val="center"/>
                </w:tcPr>
                <w:p w:rsidR="00F54F27" w:rsidRPr="00F54F27" w:rsidRDefault="00F54F27" w:rsidP="008C2B86">
                  <w:pPr>
                    <w:snapToGrid w:val="0"/>
                    <w:jc w:val="center"/>
                    <w:rPr>
                      <w:rFonts w:ascii="仿宋" w:eastAsia="仿宋" w:hAnsi="仿宋"/>
                      <w:sz w:val="24"/>
                      <w:szCs w:val="24"/>
                    </w:rPr>
                  </w:pPr>
                </w:p>
              </w:tc>
              <w:tc>
                <w:tcPr>
                  <w:tcW w:w="3687" w:type="dxa"/>
                  <w:gridSpan w:val="4"/>
                  <w:vAlign w:val="center"/>
                </w:tcPr>
                <w:p w:rsidR="00F54F27" w:rsidRPr="00F54F27" w:rsidRDefault="00F54F27" w:rsidP="008C2B86">
                  <w:pPr>
                    <w:snapToGrid w:val="0"/>
                    <w:jc w:val="center"/>
                    <w:rPr>
                      <w:rFonts w:ascii="仿宋" w:eastAsia="仿宋" w:hAnsi="仿宋"/>
                      <w:sz w:val="24"/>
                      <w:szCs w:val="24"/>
                    </w:rPr>
                  </w:pPr>
                  <w:r w:rsidRPr="00F54F27">
                    <w:rPr>
                      <w:rFonts w:ascii="仿宋" w:eastAsia="仿宋" w:hAnsi="仿宋"/>
                      <w:sz w:val="24"/>
                      <w:szCs w:val="24"/>
                    </w:rPr>
                    <w:t>公共选修课</w:t>
                  </w: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color w:val="FF0000"/>
                      <w:sz w:val="24"/>
                      <w:szCs w:val="24"/>
                    </w:rPr>
                  </w:pPr>
                </w:p>
              </w:tc>
              <w:tc>
                <w:tcPr>
                  <w:tcW w:w="145" w:type="dxa"/>
                  <w:vAlign w:val="center"/>
                </w:tcPr>
                <w:p w:rsidR="00F54F27" w:rsidRPr="00F54F27" w:rsidRDefault="00F54F27" w:rsidP="008C2B86">
                  <w:pPr>
                    <w:snapToGrid w:val="0"/>
                    <w:jc w:val="center"/>
                    <w:rPr>
                      <w:rFonts w:ascii="仿宋" w:eastAsia="仿宋" w:hAnsi="仿宋"/>
                      <w:sz w:val="24"/>
                      <w:szCs w:val="24"/>
                    </w:rPr>
                  </w:pPr>
                </w:p>
              </w:tc>
              <w:tc>
                <w:tcPr>
                  <w:tcW w:w="150" w:type="dxa"/>
                  <w:vAlign w:val="center"/>
                </w:tcPr>
                <w:p w:rsidR="00F54F27" w:rsidRPr="00F54F27" w:rsidRDefault="00F54F27" w:rsidP="008C2B86">
                  <w:pPr>
                    <w:snapToGrid w:val="0"/>
                    <w:jc w:val="center"/>
                    <w:rPr>
                      <w:rFonts w:ascii="仿宋" w:eastAsia="仿宋" w:hAnsi="仿宋"/>
                      <w:sz w:val="24"/>
                      <w:szCs w:val="24"/>
                    </w:rPr>
                  </w:pPr>
                </w:p>
              </w:tc>
              <w:tc>
                <w:tcPr>
                  <w:tcW w:w="368" w:type="dxa"/>
                  <w:vAlign w:val="center"/>
                </w:tcPr>
                <w:p w:rsidR="00F54F27" w:rsidRPr="00F54F27" w:rsidRDefault="00F54F27" w:rsidP="008C2B86">
                  <w:pPr>
                    <w:snapToGrid w:val="0"/>
                    <w:jc w:val="center"/>
                    <w:rPr>
                      <w:rFonts w:ascii="仿宋" w:eastAsia="仿宋" w:hAnsi="仿宋"/>
                      <w:color w:val="000000"/>
                      <w:sz w:val="24"/>
                      <w:szCs w:val="24"/>
                    </w:rPr>
                  </w:pPr>
                  <w:r w:rsidRPr="00F54F27">
                    <w:rPr>
                      <w:rFonts w:ascii="仿宋" w:eastAsia="仿宋" w:hAnsi="仿宋" w:hint="eastAsia"/>
                      <w:color w:val="000000"/>
                      <w:sz w:val="24"/>
                      <w:szCs w:val="24"/>
                    </w:rPr>
                    <w:t>216</w:t>
                  </w:r>
                </w:p>
              </w:tc>
              <w:tc>
                <w:tcPr>
                  <w:tcW w:w="350" w:type="dxa"/>
                  <w:vAlign w:val="center"/>
                </w:tcPr>
                <w:p w:rsidR="00F54F27" w:rsidRPr="00F54F27" w:rsidRDefault="00F54F27" w:rsidP="008C2B86">
                  <w:pPr>
                    <w:snapToGrid w:val="0"/>
                    <w:jc w:val="center"/>
                    <w:rPr>
                      <w:rFonts w:ascii="仿宋" w:eastAsia="仿宋" w:hAnsi="仿宋"/>
                      <w:color w:val="000000"/>
                      <w:sz w:val="24"/>
                      <w:szCs w:val="24"/>
                    </w:rPr>
                  </w:pPr>
                  <w:r w:rsidRPr="00F54F27">
                    <w:rPr>
                      <w:rFonts w:ascii="仿宋" w:eastAsia="仿宋" w:hAnsi="仿宋" w:hint="eastAsia"/>
                      <w:color w:val="000000"/>
                      <w:sz w:val="24"/>
                      <w:szCs w:val="24"/>
                    </w:rPr>
                    <w:t>12</w:t>
                  </w:r>
                </w:p>
              </w:tc>
              <w:tc>
                <w:tcPr>
                  <w:tcW w:w="363" w:type="dxa"/>
                  <w:vAlign w:val="center"/>
                </w:tcPr>
                <w:p w:rsidR="00F54F27" w:rsidRPr="00F54F27" w:rsidRDefault="00F54F27" w:rsidP="008C2B86">
                  <w:pPr>
                    <w:snapToGrid w:val="0"/>
                    <w:jc w:val="center"/>
                    <w:rPr>
                      <w:rFonts w:ascii="仿宋" w:eastAsia="仿宋" w:hAnsi="仿宋"/>
                      <w:color w:val="000000"/>
                      <w:sz w:val="24"/>
                      <w:szCs w:val="24"/>
                    </w:rPr>
                  </w:pPr>
                </w:p>
              </w:tc>
              <w:tc>
                <w:tcPr>
                  <w:tcW w:w="362" w:type="dxa"/>
                  <w:vAlign w:val="center"/>
                </w:tcPr>
                <w:p w:rsidR="00F54F27" w:rsidRPr="00F54F27" w:rsidRDefault="00F54F27" w:rsidP="008C2B86">
                  <w:pPr>
                    <w:snapToGrid w:val="0"/>
                    <w:jc w:val="center"/>
                    <w:rPr>
                      <w:rFonts w:ascii="仿宋" w:eastAsia="仿宋" w:hAnsi="仿宋"/>
                      <w:color w:val="000000"/>
                      <w:sz w:val="24"/>
                      <w:szCs w:val="24"/>
                    </w:rPr>
                  </w:pPr>
                </w:p>
              </w:tc>
              <w:tc>
                <w:tcPr>
                  <w:tcW w:w="569" w:type="dxa"/>
                  <w:vAlign w:val="center"/>
                </w:tcPr>
                <w:p w:rsidR="00F54F27" w:rsidRPr="00F54F27" w:rsidRDefault="00F54F27" w:rsidP="008C2B86">
                  <w:pPr>
                    <w:snapToGrid w:val="0"/>
                    <w:jc w:val="center"/>
                    <w:rPr>
                      <w:rFonts w:ascii="仿宋" w:eastAsia="仿宋" w:hAnsi="仿宋"/>
                      <w:color w:val="000000"/>
                      <w:sz w:val="24"/>
                      <w:szCs w:val="24"/>
                    </w:rPr>
                  </w:pPr>
                  <w:r w:rsidRPr="00F54F27">
                    <w:rPr>
                      <w:rFonts w:ascii="仿宋" w:eastAsia="仿宋" w:hAnsi="仿宋" w:hint="eastAsia"/>
                      <w:color w:val="000000"/>
                      <w:sz w:val="24"/>
                      <w:szCs w:val="24"/>
                    </w:rPr>
                    <w:t>12</w:t>
                  </w:r>
                  <w:r w:rsidRPr="00F54F27">
                    <w:rPr>
                      <w:rFonts w:ascii="仿宋" w:eastAsia="仿宋" w:hAnsi="仿宋"/>
                      <w:color w:val="000000"/>
                      <w:sz w:val="24"/>
                      <w:szCs w:val="24"/>
                    </w:rPr>
                    <w:t>学分</w:t>
                  </w:r>
                </w:p>
              </w:tc>
            </w:tr>
          </w:tbl>
          <w:p w:rsidR="00F54F27" w:rsidRPr="00F54F27" w:rsidRDefault="00F54F27" w:rsidP="008C2B86">
            <w:pPr>
              <w:ind w:firstLineChars="200" w:firstLine="480"/>
              <w:rPr>
                <w:rFonts w:ascii="仿宋" w:eastAsia="仿宋" w:hAnsi="仿宋"/>
                <w:sz w:val="24"/>
                <w:szCs w:val="24"/>
              </w:rPr>
            </w:pPr>
          </w:p>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六、课程方案说明</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一）实行学分奖励制度。学生在校期间，在正式比赛中（含校级比赛）达到等级运动员标准、在国内外体育比赛中获得优异成绩（名次）、在全国大学英语四、六级考试中成绩优良、在公开刊物上发表学术论文，以及获得国家级、省（市）级学科奖励（表彰）等和专业人才培养相关的获奖和学术活动可获得奖励学分，所获学分可以作为第二课堂与社会实践学分，但比例最多不超过第二课堂与社会实践总学分的50%，具体奖励办法按照有关学分奖励制度实施。</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（二）专项理论与实践课程共设有户外运动、游泳与救生2个项目，每个学生从中选择一项作为主修专项，选定后不得换项。每个项目人数上限为20人，先选为准。专项理论与实践课程 在第2、3、4、5学期实施。</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（三）本方案允许课程实施一定范围的动态调整，原则上必修课程保持相对固定，选修课程每学年可在</w:t>
            </w:r>
            <w:r w:rsidRPr="00F54F27">
              <w:rPr>
                <w:rFonts w:ascii="仿宋" w:eastAsia="仿宋" w:hAnsi="仿宋"/>
                <w:sz w:val="24"/>
                <w:szCs w:val="24"/>
              </w:rPr>
              <w:t>10%</w:t>
            </w:r>
            <w:r w:rsidRPr="00F54F27">
              <w:rPr>
                <w:rFonts w:ascii="仿宋" w:eastAsia="仿宋" w:hAnsi="仿宋" w:hint="eastAsia"/>
                <w:sz w:val="24"/>
                <w:szCs w:val="24"/>
              </w:rPr>
              <w:t>左右的范围内根据社会和市场需求进行调整。</w:t>
            </w: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cs="Calibri"/>
                <w:bCs/>
                <w:color w:val="333333"/>
                <w:sz w:val="24"/>
                <w:szCs w:val="24"/>
              </w:rPr>
            </w:pPr>
            <w:r w:rsidRPr="00F54F27">
              <w:rPr>
                <w:rFonts w:ascii="仿宋" w:eastAsia="仿宋" w:hAnsi="仿宋" w:cs="Calibri" w:hint="eastAsia"/>
                <w:bCs/>
                <w:color w:val="333333"/>
                <w:sz w:val="24"/>
                <w:szCs w:val="24"/>
              </w:rPr>
              <w:lastRenderedPageBreak/>
              <w:t>七、课程要求</w:t>
            </w:r>
          </w:p>
          <w:p w:rsidR="00F54F27" w:rsidRPr="00F54F27" w:rsidRDefault="00F54F27" w:rsidP="008C2B86">
            <w:pPr>
              <w:rPr>
                <w:rFonts w:ascii="仿宋" w:eastAsia="仿宋" w:hAnsi="仿宋" w:cs="Calibri"/>
                <w:color w:val="333333"/>
                <w:sz w:val="24"/>
                <w:szCs w:val="24"/>
              </w:rPr>
            </w:pPr>
            <w:r w:rsidRPr="00F54F27">
              <w:rPr>
                <w:rFonts w:ascii="仿宋" w:eastAsia="仿宋" w:hAnsi="仿宋" w:cs="Calibri" w:hint="eastAsia"/>
                <w:color w:val="333333"/>
                <w:sz w:val="24"/>
                <w:szCs w:val="24"/>
              </w:rPr>
              <w:t>（一）必修课</w:t>
            </w:r>
          </w:p>
          <w:p w:rsidR="00F54F27" w:rsidRPr="00F54F27" w:rsidRDefault="00F54F27" w:rsidP="008C2B86">
            <w:pPr>
              <w:rPr>
                <w:rFonts w:ascii="仿宋" w:eastAsia="仿宋" w:hAnsi="仿宋" w:cs="Calibri"/>
                <w:color w:val="333333"/>
                <w:sz w:val="24"/>
                <w:szCs w:val="24"/>
              </w:rPr>
            </w:pPr>
            <w:r w:rsidRPr="00F54F27">
              <w:rPr>
                <w:rFonts w:ascii="仿宋" w:eastAsia="仿宋" w:hAnsi="仿宋" w:cs="Calibri" w:hint="eastAsia"/>
                <w:color w:val="333333"/>
                <w:sz w:val="24"/>
                <w:szCs w:val="24"/>
              </w:rPr>
              <w:t>1．公共必修课</w:t>
            </w:r>
          </w:p>
          <w:p w:rsidR="00F54F27" w:rsidRPr="00F54F27" w:rsidRDefault="008C2B86" w:rsidP="008C2B86">
            <w:pPr>
              <w:rPr>
                <w:rFonts w:ascii="仿宋" w:eastAsia="仿宋" w:hAnsi="仿宋" w:cs="宋体"/>
                <w:b/>
                <w:sz w:val="24"/>
                <w:szCs w:val="24"/>
              </w:rPr>
            </w:pPr>
            <w:r>
              <w:rPr>
                <w:rFonts w:ascii="仿宋" w:eastAsia="仿宋" w:hAnsi="仿宋" w:cs="宋体" w:hint="eastAsia"/>
                <w:b/>
                <w:sz w:val="24"/>
                <w:szCs w:val="24"/>
              </w:rPr>
              <w:t xml:space="preserve">    </w:t>
            </w:r>
            <w:r w:rsidR="00F54F27" w:rsidRPr="00F54F27">
              <w:rPr>
                <w:rFonts w:ascii="仿宋" w:eastAsia="仿宋" w:hAnsi="仿宋" w:cs="宋体" w:hint="eastAsia"/>
                <w:b/>
                <w:sz w:val="24"/>
                <w:szCs w:val="24"/>
              </w:rPr>
              <w:t>课程名称：马克思主义基本原理概论</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课程编码：XS141001</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hint="eastAsia"/>
                <w:b/>
                <w:sz w:val="24"/>
                <w:szCs w:val="24"/>
              </w:rPr>
              <w:t>Introduction to Marxism Fundamentals</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必修课，共54学时，3学分。本课程围绕什么是马克思主义，为什么要始终坚持马克思主义，怎样坚持马克思主义这一主题，以阐述马克思主义的世界观和方法论为重点，以人类社会发展的基本规律为主线，全面阐述马克思主义的基本原理，帮助学生从总体上把握马克思主义，正确认识人类社会发展的基本规律，树立正确的世界观、人生观和价值观，提高学生运用马克思主义基本原理分析和解决实际问题的能力。</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课程名称：中国近现代史纲要</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课程编码：XS141002</w:t>
            </w:r>
          </w:p>
          <w:p w:rsidR="00F54F27" w:rsidRPr="00F54F27" w:rsidRDefault="00F54F27" w:rsidP="008C2B86">
            <w:pPr>
              <w:rPr>
                <w:rFonts w:ascii="仿宋" w:eastAsia="仿宋" w:hAnsi="仿宋" w:cs="宋体"/>
                <w:bCs/>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hint="eastAsia"/>
                <w:b/>
                <w:sz w:val="24"/>
                <w:szCs w:val="24"/>
              </w:rPr>
              <w:t>Outline of Modern Chinese History</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widowControl/>
              <w:adjustRightInd w:val="0"/>
              <w:snapToGrid w:val="0"/>
              <w:ind w:firstLineChars="200" w:firstLine="480"/>
              <w:jc w:val="left"/>
              <w:rPr>
                <w:rFonts w:ascii="仿宋" w:eastAsia="仿宋" w:hAnsi="仿宋" w:cs="宋体"/>
                <w:color w:val="000000"/>
                <w:sz w:val="24"/>
                <w:szCs w:val="24"/>
              </w:rPr>
            </w:pPr>
            <w:r w:rsidRPr="00F54F27">
              <w:rPr>
                <w:rFonts w:ascii="仿宋" w:eastAsia="仿宋" w:hAnsi="仿宋" w:cs="宋体" w:hint="eastAsia"/>
                <w:sz w:val="24"/>
                <w:szCs w:val="24"/>
              </w:rPr>
              <w:t>本课程为公共必修课，共36学时，2学分。主要讲授中国近代以来抵御外来侵略、争取民族独立与人民解放</w:t>
            </w:r>
            <w:r w:rsidRPr="00F54F27">
              <w:rPr>
                <w:rFonts w:ascii="仿宋" w:eastAsia="仿宋" w:hAnsi="仿宋" w:cs="宋体" w:hint="eastAsia"/>
                <w:color w:val="000000"/>
                <w:sz w:val="24"/>
                <w:szCs w:val="24"/>
              </w:rPr>
              <w:t>和实现国家富强、人民富裕</w:t>
            </w:r>
            <w:r w:rsidRPr="00F54F27">
              <w:rPr>
                <w:rFonts w:ascii="仿宋" w:eastAsia="仿宋" w:hAnsi="仿宋" w:cs="宋体" w:hint="eastAsia"/>
                <w:sz w:val="24"/>
                <w:szCs w:val="24"/>
              </w:rPr>
              <w:t>的历史；旨在帮助学生了解国史、国情，深刻领会历史和人民怎样选择了马克思主义，怎样选择了中国共产党，怎样选择了社会主义道路；怎样选择改革开放；帮助学生在把握中国近现代史的基本线索及发展规律的基础上，树立正确的历史观，</w:t>
            </w:r>
            <w:r w:rsidRPr="00F54F27">
              <w:rPr>
                <w:rFonts w:ascii="仿宋" w:eastAsia="仿宋" w:hAnsi="仿宋" w:cs="宋体" w:hint="eastAsia"/>
                <w:color w:val="000000"/>
                <w:sz w:val="24"/>
                <w:szCs w:val="24"/>
              </w:rPr>
              <w:t>自觉地继承近代以来中国人民的爱国主义传统和革命传统，发扬中华民族的民族精神，</w:t>
            </w:r>
            <w:r w:rsidRPr="00F54F27">
              <w:rPr>
                <w:rFonts w:ascii="仿宋" w:eastAsia="仿宋" w:hAnsi="仿宋" w:cs="宋体" w:hint="eastAsia"/>
                <w:sz w:val="24"/>
                <w:szCs w:val="24"/>
              </w:rPr>
              <w:t>增强学生为振兴中华民族而奋斗的决心与</w:t>
            </w:r>
            <w:r w:rsidRPr="00F54F27">
              <w:rPr>
                <w:rFonts w:ascii="仿宋" w:eastAsia="仿宋" w:hAnsi="仿宋" w:cs="宋体" w:hint="eastAsia"/>
                <w:color w:val="000000"/>
                <w:sz w:val="24"/>
                <w:szCs w:val="24"/>
              </w:rPr>
              <w:t xml:space="preserve">信心。 </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课程名称：毛泽东思想和中国特色社会主义理论体系概论</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课程编码：XS141003</w:t>
            </w:r>
          </w:p>
          <w:p w:rsidR="00F54F27" w:rsidRPr="00F54F27" w:rsidRDefault="00F54F27" w:rsidP="008C2B86">
            <w:pPr>
              <w:ind w:left="1928" w:hangingChars="800" w:hanging="1928"/>
              <w:rPr>
                <w:rFonts w:ascii="仿宋" w:eastAsia="仿宋" w:hAnsi="仿宋" w:cs="宋体"/>
                <w:b/>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hint="eastAsia"/>
                <w:b/>
                <w:sz w:val="24"/>
                <w:szCs w:val="24"/>
              </w:rPr>
              <w:t>Introduction to Maoism and Socialism with Chinese Characteristics</w:t>
            </w:r>
          </w:p>
          <w:p w:rsidR="00F54F27" w:rsidRPr="00F54F27" w:rsidRDefault="00F54F27" w:rsidP="008C2B86">
            <w:pPr>
              <w:rPr>
                <w:rFonts w:ascii="仿宋" w:eastAsia="仿宋" w:hAnsi="仿宋" w:cs="宋体"/>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必修课，共108学时，6学分。本课程着重讲授马克思主义基本原理与中国实际相结合的历史进程，充分反映马克思主义中国化的两次历史性飞跃和两大理论成果，帮助学生系统掌握毛泽东思想、邓小平理论、“三个代表”重要思想和科学发展观的基本原理，正确认识中国特色社会主义建设发展的规律，形成科学的三观，坚定走中国特色社会主义道路的理想信念，增强在党的领导下实现中国梦，加快推进社会主义现代化的自觉性和坚定性。</w:t>
            </w:r>
          </w:p>
          <w:p w:rsidR="00F54F27" w:rsidRPr="00F54F27" w:rsidRDefault="00F54F27" w:rsidP="008C2B86">
            <w:pPr>
              <w:rPr>
                <w:rFonts w:ascii="仿宋" w:eastAsia="仿宋" w:hAnsi="仿宋" w:cs="宋体"/>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课程名称：思想道德修养与法律基础</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课程编码：XS141004</w:t>
            </w:r>
          </w:p>
          <w:p w:rsidR="00F54F27" w:rsidRPr="00F54F27" w:rsidRDefault="00F54F27" w:rsidP="008C2B86">
            <w:pPr>
              <w:rPr>
                <w:rFonts w:ascii="仿宋" w:eastAsia="仿宋" w:hAnsi="仿宋" w:cs="宋体"/>
                <w:bCs/>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b/>
                <w:sz w:val="24"/>
                <w:szCs w:val="24"/>
              </w:rPr>
              <w:t xml:space="preserve">Ideological and </w:t>
            </w:r>
            <w:r w:rsidRPr="00F54F27">
              <w:rPr>
                <w:rFonts w:ascii="仿宋" w:eastAsia="仿宋" w:hAnsi="仿宋" w:hint="eastAsia"/>
                <w:b/>
                <w:sz w:val="24"/>
                <w:szCs w:val="24"/>
              </w:rPr>
              <w:t>M</w:t>
            </w:r>
            <w:r w:rsidRPr="00F54F27">
              <w:rPr>
                <w:rFonts w:ascii="仿宋" w:eastAsia="仿宋" w:hAnsi="仿宋"/>
                <w:b/>
                <w:sz w:val="24"/>
                <w:szCs w:val="24"/>
              </w:rPr>
              <w:t xml:space="preserve">oral </w:t>
            </w:r>
            <w:r w:rsidRPr="00F54F27">
              <w:rPr>
                <w:rFonts w:ascii="仿宋" w:eastAsia="仿宋" w:hAnsi="仿宋" w:hint="eastAsia"/>
                <w:b/>
                <w:sz w:val="24"/>
                <w:szCs w:val="24"/>
              </w:rPr>
              <w:t>C</w:t>
            </w:r>
            <w:r w:rsidRPr="00F54F27">
              <w:rPr>
                <w:rFonts w:ascii="仿宋" w:eastAsia="仿宋" w:hAnsi="仿宋"/>
                <w:b/>
                <w:sz w:val="24"/>
                <w:szCs w:val="24"/>
              </w:rPr>
              <w:t>ultivation and</w:t>
            </w:r>
            <w:r w:rsidRPr="00F54F27">
              <w:rPr>
                <w:rFonts w:ascii="仿宋" w:eastAsia="仿宋" w:hAnsi="仿宋" w:hint="eastAsia"/>
                <w:b/>
                <w:sz w:val="24"/>
                <w:szCs w:val="24"/>
              </w:rPr>
              <w:t xml:space="preserve"> Law Fundamentals</w:t>
            </w:r>
          </w:p>
          <w:p w:rsidR="00F54F27" w:rsidRPr="00F54F27" w:rsidRDefault="00F54F27" w:rsidP="008C2B86">
            <w:pPr>
              <w:rPr>
                <w:rFonts w:ascii="仿宋" w:eastAsia="仿宋" w:hAnsi="仿宋" w:cs="宋体"/>
                <w:bCs/>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本课程为公共必修课，共54学时，3学分。课程以马克思列宁主义、毛泽东思想和中国特色社会主义理论体系为指导, 紧扣大学生成长、成才过程中的基</w:t>
            </w:r>
            <w:r w:rsidRPr="00F54F27">
              <w:rPr>
                <w:rFonts w:ascii="仿宋" w:eastAsia="仿宋" w:hAnsi="仿宋" w:cs="宋体" w:hint="eastAsia"/>
                <w:sz w:val="24"/>
                <w:szCs w:val="24"/>
              </w:rPr>
              <w:lastRenderedPageBreak/>
              <w:t>本问题，帮助大学生提高思想道德素质和法制观念，引导大学生树立正确的世界观、人生观、价值观，为把大学生培养成社会主义事业的合格建设者和可靠接班人打下坚实的思想道德修养和法律修养的基础。课程涵盖了适应大学生活、理想信念、爱国主义、人生价值、道德品质、法律素质等方面内容。</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课程名称：大学英语</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课程编码：XS141005</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英文名称：College English</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必修课，共280学时，16学分。以外语教学理论为指导，以基础英语语言知识与应用技能、跨文化交际和学习策略为主要教学内容，集多种教学模式和教学手段为一体，使学生具备基本的英语语言知识，并使他们在今后的学习、工作和社会交往中能运用英语进行简单的口头日常交际，阅读一般的专业英文资料，同时增强其自主学习能力，提高其文化素养。教学内容包括：初级和中级英语精读、泛读和听说。</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课程名称：计算机基础与应用</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课程编码：XS141006</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hint="eastAsia"/>
                <w:b/>
                <w:sz w:val="24"/>
                <w:szCs w:val="24"/>
              </w:rPr>
              <w:t>Computer Fundamentals and Applications</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选修课，共36学时，2学分。通过教学，使学生了解计算机的基本常识和计算机操作使用的方法规律，掌握几种基础媒体处理软件的操作与使用，熟悉文字处理的基本操作，初步具备文档编辑、图片编辑、媒体播放的实践操作技能，以及将所学计算机知识、技术与所学专业相结合的意识和能力。主要内容包括计算机基本常识、计算机操作使用的规律和方法、基础媒体处理软件的操作与使用、文字处理软件中的基本操作和图片类对象的操作与应用等。</w:t>
            </w:r>
          </w:p>
          <w:p w:rsidR="00F54F27" w:rsidRPr="00F54F27" w:rsidRDefault="00F54F27" w:rsidP="008C2B86">
            <w:pPr>
              <w:ind w:firstLineChars="200" w:firstLine="480"/>
              <w:rPr>
                <w:rFonts w:ascii="仿宋" w:eastAsia="仿宋" w:hAnsi="仿宋" w:cs="宋体"/>
                <w:sz w:val="24"/>
                <w:szCs w:val="24"/>
              </w:rPr>
            </w:pPr>
          </w:p>
          <w:p w:rsidR="00F54F27" w:rsidRPr="00F54F27" w:rsidRDefault="00F54F27" w:rsidP="008C2B86">
            <w:pPr>
              <w:rPr>
                <w:rFonts w:ascii="仿宋" w:eastAsia="仿宋" w:hAnsi="仿宋" w:cs="宋体"/>
                <w:b/>
                <w:color w:val="333333"/>
                <w:sz w:val="24"/>
                <w:szCs w:val="24"/>
              </w:rPr>
            </w:pPr>
            <w:r w:rsidRPr="00F54F27">
              <w:rPr>
                <w:rFonts w:ascii="仿宋" w:eastAsia="仿宋" w:hAnsi="仿宋" w:cs="宋体" w:hint="eastAsia"/>
                <w:b/>
                <w:color w:val="333333"/>
                <w:sz w:val="24"/>
                <w:szCs w:val="24"/>
              </w:rPr>
              <w:t xml:space="preserve">    课程名称：军事理论</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课程编码：XS141007</w:t>
            </w:r>
          </w:p>
          <w:p w:rsidR="00F54F27" w:rsidRPr="00F54F27" w:rsidRDefault="00F54F27" w:rsidP="008C2B86">
            <w:pPr>
              <w:rPr>
                <w:rStyle w:val="a6"/>
                <w:rFonts w:ascii="仿宋" w:eastAsia="仿宋" w:hAnsi="仿宋" w:cs="宋体"/>
                <w:color w:val="000000"/>
                <w:sz w:val="24"/>
                <w:szCs w:val="24"/>
              </w:rPr>
            </w:pPr>
            <w:r w:rsidRPr="00F54F27">
              <w:rPr>
                <w:rFonts w:ascii="仿宋" w:eastAsia="仿宋" w:hAnsi="仿宋" w:cs="宋体" w:hint="eastAsia"/>
                <w:b/>
                <w:sz w:val="24"/>
                <w:szCs w:val="24"/>
              </w:rPr>
              <w:t xml:space="preserve">    英文名称：Military Theories</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color w:val="333333"/>
                <w:sz w:val="24"/>
                <w:szCs w:val="24"/>
              </w:rPr>
              <w:t xml:space="preserve">    课程主要任务与主要内容：</w:t>
            </w:r>
          </w:p>
          <w:p w:rsidR="00F54F27" w:rsidRPr="00F54F27" w:rsidRDefault="00F54F27" w:rsidP="008C2B86">
            <w:pPr>
              <w:ind w:firstLineChars="250" w:firstLine="600"/>
              <w:rPr>
                <w:rFonts w:ascii="仿宋" w:eastAsia="仿宋" w:hAnsi="仿宋" w:cs="宋体"/>
                <w:sz w:val="24"/>
                <w:szCs w:val="24"/>
              </w:rPr>
            </w:pPr>
            <w:r w:rsidRPr="00F54F27">
              <w:rPr>
                <w:rFonts w:ascii="仿宋" w:eastAsia="仿宋" w:hAnsi="仿宋" w:cs="宋体" w:hint="eastAsia"/>
                <w:sz w:val="24"/>
                <w:szCs w:val="24"/>
              </w:rPr>
              <w:t>本课程为公共必修课，共36学时，2学分。课程主要任务：军事理论课以国防教育为主线，以军事理论教学为重点，通过军事教学，使学生掌握基本的军事理论知识与军事技能，增强国防观念和国家安全意识，强化爱国主义、集体主义观念，加强组织纪律性，促进大学生综合素质的提高，为中国人民解放军训练储备合格后备兵员和培养预备役军官打下坚实基础。主要内容包括：中国国防；军事思想；国际战略环境；军事高技术；信息化战争等方面的内容。</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课程名称：大学语文</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课程编码：XS141008</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英文名称：College Chinese </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color w:val="333333"/>
                <w:sz w:val="24"/>
                <w:szCs w:val="24"/>
              </w:rPr>
            </w:pPr>
            <w:r w:rsidRPr="00F54F27">
              <w:rPr>
                <w:rFonts w:ascii="仿宋" w:eastAsia="仿宋" w:hAnsi="仿宋" w:cs="宋体" w:hint="eastAsia"/>
                <w:color w:val="333333"/>
                <w:sz w:val="24"/>
                <w:szCs w:val="24"/>
              </w:rPr>
              <w:t>本课程为公共必修课，共36学时，2学分。本课程主要以古今中外优秀的文学作品为载体，以汉民族优美精炼的语言为媒介，通过对特定时代的社会生活</w:t>
            </w:r>
            <w:r w:rsidRPr="00F54F27">
              <w:rPr>
                <w:rFonts w:ascii="仿宋" w:eastAsia="仿宋" w:hAnsi="仿宋" w:cs="宋体" w:hint="eastAsia"/>
                <w:color w:val="333333"/>
                <w:sz w:val="24"/>
                <w:szCs w:val="24"/>
              </w:rPr>
              <w:lastRenderedPageBreak/>
              <w:t>场景和自然生态环境描写，把古今杰出作家的深邃睿智的思想、崇高美好的情操、独树一帜的艺术才华，呈现给学生，使学生在掌握基本的语言文字能力和文学知识的基础上，提高分析、鉴赏、评价文学作品的能力和口头和书面表达能力，提高学生的文化与道德素质，实现学生知识、能力和综合素质的协调发展，使学生的内心世界更为充实、丰富、健康。</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课程名称：体育概论 </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课程编码：XS141009</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 Introduction to Sport and Physical Education </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rPr>
                <w:rFonts w:ascii="仿宋" w:eastAsia="仿宋" w:hAnsi="仿宋" w:cs="宋体"/>
                <w:sz w:val="24"/>
                <w:szCs w:val="24"/>
              </w:rPr>
            </w:pPr>
            <w:r w:rsidRPr="00F54F27">
              <w:rPr>
                <w:rFonts w:ascii="仿宋" w:eastAsia="仿宋" w:hAnsi="仿宋" w:cs="宋体" w:hint="eastAsia"/>
                <w:sz w:val="24"/>
                <w:szCs w:val="24"/>
              </w:rPr>
              <w:t xml:space="preserve">    本课程为公共必修课，共36学时，2学分。主要任务是立足国内外体育运动发展的历史与现实，从整体与宏观的视角解读体育运动。主要内容包括：从历史的视角，透视中西方体育运动的历史演进；从理论的视角，一是探讨体育运动的相关概念，二是探讨体育的功能及异化；从现实的视角、比较的维度，从体育运动体制、学校体育、竞技体育、社会体育、体育产业五大模块解读中国体育；从国际体育视角，解读奥林匹克运动的发展及与中国的关系。</w:t>
            </w:r>
          </w:p>
          <w:p w:rsidR="00F54F27" w:rsidRPr="00F54F27" w:rsidRDefault="00F54F27" w:rsidP="008C2B86">
            <w:pPr>
              <w:rPr>
                <w:rFonts w:ascii="仿宋" w:eastAsia="仿宋" w:hAnsi="仿宋" w:cs="宋体"/>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课程名称：大学生心理健康                         </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课程编码：XS141010</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b/>
                <w:sz w:val="24"/>
                <w:szCs w:val="24"/>
              </w:rPr>
              <w:t>Mental Health Education</w:t>
            </w:r>
            <w:r w:rsidRPr="00F54F27">
              <w:rPr>
                <w:rFonts w:ascii="仿宋" w:eastAsia="仿宋" w:hAnsi="仿宋" w:hint="eastAsia"/>
                <w:b/>
                <w:sz w:val="24"/>
                <w:szCs w:val="24"/>
              </w:rPr>
              <w:t xml:space="preserve"> for </w:t>
            </w:r>
            <w:r w:rsidRPr="00F54F27">
              <w:rPr>
                <w:rFonts w:ascii="仿宋" w:eastAsia="仿宋" w:hAnsi="仿宋"/>
                <w:b/>
                <w:sz w:val="24"/>
                <w:szCs w:val="24"/>
              </w:rPr>
              <w:t>College Students</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rPr>
                <w:rFonts w:ascii="仿宋" w:eastAsia="仿宋" w:hAnsi="仿宋" w:cs="宋体"/>
                <w:sz w:val="24"/>
                <w:szCs w:val="24"/>
              </w:rPr>
            </w:pPr>
            <w:r w:rsidRPr="00F54F27">
              <w:rPr>
                <w:rFonts w:ascii="仿宋" w:eastAsia="仿宋" w:hAnsi="仿宋" w:cs="宋体" w:hint="eastAsia"/>
                <w:sz w:val="24"/>
                <w:szCs w:val="24"/>
              </w:rPr>
              <w:t xml:space="preserve"> 本课程为公共必修课，共18学时，1学分。主要讲授大学生的适应（从心理健康开始）、自信（从认识自我开始）、发展（从学会学习开始）、和谐（从人际交往开始）、快乐（从管理情绪开始）、幸福（从学会恋爱开始）、成长（从应对压力开始）、人生（从珍爱生命开始）等主题；旨在促使大学生认识心理健康与个人成长发展的关系，了解常见的心理问题，掌握心理调节方法，解决成长中遇到的问题，从而提升心理素质，有效预防心理疾病和危机，促进大学生全面发展和健康成长。</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课程名称：大学生创新创业基础</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课程编码：XS141011</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w:t>
            </w:r>
            <w:r w:rsidRPr="00F54F27">
              <w:rPr>
                <w:rFonts w:ascii="仿宋" w:eastAsia="仿宋" w:hAnsi="仿宋"/>
                <w:b/>
                <w:sz w:val="24"/>
                <w:szCs w:val="24"/>
              </w:rPr>
              <w:t xml:space="preserve">Innovation and </w:t>
            </w:r>
            <w:r w:rsidRPr="00F54F27">
              <w:rPr>
                <w:rFonts w:ascii="仿宋" w:eastAsia="仿宋" w:hAnsi="仿宋" w:hint="eastAsia"/>
                <w:b/>
                <w:sz w:val="24"/>
                <w:szCs w:val="24"/>
              </w:rPr>
              <w:t>E</w:t>
            </w:r>
            <w:r w:rsidRPr="00F54F27">
              <w:rPr>
                <w:rFonts w:ascii="仿宋" w:eastAsia="仿宋" w:hAnsi="仿宋"/>
                <w:b/>
                <w:sz w:val="24"/>
                <w:szCs w:val="24"/>
              </w:rPr>
              <w:t xml:space="preserve">ntrepreneurship </w:t>
            </w:r>
            <w:r w:rsidRPr="00F54F27">
              <w:rPr>
                <w:rFonts w:ascii="仿宋" w:eastAsia="仿宋" w:hAnsi="仿宋" w:hint="eastAsia"/>
                <w:b/>
                <w:sz w:val="24"/>
                <w:szCs w:val="24"/>
              </w:rPr>
              <w:t>Fundamentals</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pStyle w:val="a7"/>
              <w:ind w:firstLineChars="200" w:firstLine="480"/>
              <w:rPr>
                <w:rFonts w:ascii="仿宋" w:eastAsia="仿宋" w:hAnsi="仿宋" w:cs="宋体"/>
                <w:kern w:val="0"/>
                <w:sz w:val="24"/>
              </w:rPr>
            </w:pPr>
            <w:r w:rsidRPr="00F54F27">
              <w:rPr>
                <w:rFonts w:ascii="仿宋" w:eastAsia="仿宋" w:hAnsi="仿宋" w:cs="宋体" w:hint="eastAsia"/>
                <w:kern w:val="0"/>
                <w:sz w:val="24"/>
              </w:rPr>
              <w:t>本课程为公共必修课，共36学时，2学分。课程旨在通过创业教育教学，使学生掌握创业的基础知识和基本理论，熟悉创业的基本流程和基本方法，了解创业的法律法规和相关政策，激发学生的创业意识，提高学生的社会责任感、创新精神和创业能力，促进学生创业就业和全面发展。课程主要内容包括创业的基本概念、基本原理、基本方法和相关理论，涉及创业者、创业团队、创业机会、创业资源、创业计划、政策法规、新企业开办与管理，以及社会创业的理论和方法等。</w:t>
            </w:r>
          </w:p>
          <w:p w:rsidR="00F54F27" w:rsidRPr="00F54F27" w:rsidRDefault="00F54F27" w:rsidP="008C2B86">
            <w:pPr>
              <w:rPr>
                <w:rFonts w:ascii="仿宋" w:eastAsia="仿宋" w:hAnsi="仿宋" w:cs="宋体"/>
                <w:b/>
                <w:color w:val="333333"/>
                <w:sz w:val="24"/>
                <w:szCs w:val="24"/>
              </w:rPr>
            </w:pPr>
          </w:p>
          <w:p w:rsidR="00F54F27" w:rsidRPr="00F54F27" w:rsidRDefault="00F54F27" w:rsidP="008C2B86">
            <w:pPr>
              <w:rPr>
                <w:rFonts w:ascii="仿宋" w:eastAsia="仿宋" w:hAnsi="仿宋" w:cs="宋体"/>
                <w:b/>
                <w:color w:val="333333"/>
                <w:sz w:val="24"/>
                <w:szCs w:val="24"/>
              </w:rPr>
            </w:pPr>
            <w:r w:rsidRPr="00F54F27">
              <w:rPr>
                <w:rFonts w:ascii="仿宋" w:eastAsia="仿宋" w:hAnsi="仿宋" w:cs="宋体" w:hint="eastAsia"/>
                <w:b/>
                <w:color w:val="333333"/>
                <w:sz w:val="24"/>
                <w:szCs w:val="24"/>
              </w:rPr>
              <w:t xml:space="preserve">    课程名称：形势与政策</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课程编码：XS141012</w:t>
            </w:r>
          </w:p>
          <w:p w:rsidR="00F54F27" w:rsidRPr="00F54F27" w:rsidRDefault="00F54F27" w:rsidP="008C2B86">
            <w:pPr>
              <w:rPr>
                <w:rStyle w:val="a6"/>
                <w:rFonts w:ascii="仿宋" w:eastAsia="仿宋" w:hAnsi="仿宋" w:cs="宋体"/>
                <w:color w:val="000000"/>
                <w:sz w:val="24"/>
                <w:szCs w:val="24"/>
              </w:rPr>
            </w:pPr>
            <w:r w:rsidRPr="00F54F27">
              <w:rPr>
                <w:rFonts w:ascii="仿宋" w:eastAsia="仿宋" w:hAnsi="仿宋" w:cs="宋体" w:hint="eastAsia"/>
                <w:b/>
                <w:sz w:val="24"/>
                <w:szCs w:val="24"/>
              </w:rPr>
              <w:t xml:space="preserve">    英文名称：Political Situation and Policies</w:t>
            </w:r>
          </w:p>
          <w:p w:rsidR="00F54F27" w:rsidRPr="00F54F27" w:rsidRDefault="00F54F27" w:rsidP="008C2B86">
            <w:pPr>
              <w:rPr>
                <w:rStyle w:val="a6"/>
                <w:rFonts w:ascii="仿宋" w:eastAsia="仿宋" w:hAnsi="仿宋" w:cs="宋体"/>
                <w:color w:val="000000"/>
                <w:sz w:val="24"/>
                <w:szCs w:val="24"/>
              </w:rPr>
            </w:pPr>
            <w:r w:rsidRPr="00F54F27">
              <w:rPr>
                <w:rFonts w:ascii="仿宋" w:eastAsia="仿宋" w:hAnsi="仿宋" w:cs="宋体" w:hint="eastAsia"/>
                <w:b/>
                <w:color w:val="333333"/>
                <w:sz w:val="24"/>
                <w:szCs w:val="24"/>
              </w:rPr>
              <w:lastRenderedPageBreak/>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公共必修课，共16学时，2学分。课程以教育部下发的形势与政策课教学要点为依据，帮助学生及时了解国内外重大事件和热点问题，对大学生进行形势观、政策观教育，引导学生全面正确地认识党和国家面临的形势与任务，提高认识、分析、判断形势的能力，理解、执行和拥护党的路线、方针和政策，增强使命感与责任感，成为德智体美全面发展的中国特色社会主义事业的建设者和接班人。</w:t>
            </w:r>
          </w:p>
          <w:p w:rsidR="00F54F27" w:rsidRPr="00F54F27" w:rsidRDefault="00F54F27" w:rsidP="008C2B86">
            <w:pPr>
              <w:rPr>
                <w:rFonts w:ascii="仿宋" w:eastAsia="仿宋" w:hAnsi="仿宋" w:cs="宋体"/>
                <w:sz w:val="24"/>
                <w:szCs w:val="24"/>
              </w:rPr>
            </w:pPr>
          </w:p>
          <w:p w:rsidR="00F54F27" w:rsidRPr="00F54F27" w:rsidRDefault="00F54F27" w:rsidP="008C2B86">
            <w:pPr>
              <w:rPr>
                <w:rFonts w:ascii="仿宋" w:eastAsia="仿宋" w:hAnsi="仿宋" w:cs="宋体"/>
                <w:sz w:val="24"/>
                <w:szCs w:val="24"/>
              </w:rPr>
            </w:pPr>
            <w:r w:rsidRPr="00F54F27">
              <w:rPr>
                <w:rFonts w:ascii="仿宋" w:eastAsia="仿宋" w:hAnsi="仿宋" w:cs="Calibri" w:hint="eastAsia"/>
                <w:color w:val="333333"/>
                <w:sz w:val="24"/>
                <w:szCs w:val="24"/>
              </w:rPr>
              <w:t>2．</w:t>
            </w:r>
            <w:r w:rsidRPr="00F54F27">
              <w:rPr>
                <w:rFonts w:ascii="仿宋" w:eastAsia="仿宋" w:hAnsi="仿宋" w:cs="宋体" w:hint="eastAsia"/>
                <w:sz w:val="24"/>
                <w:szCs w:val="24"/>
              </w:rPr>
              <w:t>专业必修课</w:t>
            </w:r>
          </w:p>
          <w:p w:rsidR="00F54F27" w:rsidRPr="00F54F27" w:rsidRDefault="00F54F27" w:rsidP="008C2B86">
            <w:pPr>
              <w:rPr>
                <w:rStyle w:val="shorttext"/>
                <w:rFonts w:ascii="仿宋" w:eastAsia="仿宋" w:hAnsi="仿宋" w:cs="宋体"/>
                <w:b/>
                <w:bCs/>
                <w:sz w:val="24"/>
                <w:szCs w:val="24"/>
              </w:rPr>
            </w:pPr>
            <w:r w:rsidRPr="00F54F27">
              <w:rPr>
                <w:rFonts w:ascii="仿宋" w:eastAsia="仿宋" w:hAnsi="仿宋" w:cs="宋体" w:hint="eastAsia"/>
                <w:b/>
                <w:bCs/>
                <w:sz w:val="24"/>
                <w:szCs w:val="24"/>
              </w:rPr>
              <w:t xml:space="preserve">    课程名称：运动解剖学</w:t>
            </w:r>
          </w:p>
          <w:p w:rsidR="00F54F27" w:rsidRPr="00F54F27" w:rsidRDefault="00F54F27" w:rsidP="008C2B86">
            <w:pPr>
              <w:rPr>
                <w:rFonts w:ascii="仿宋" w:eastAsia="仿宋" w:hAnsi="仿宋" w:cs="宋体"/>
                <w:b/>
                <w:bCs/>
                <w:sz w:val="24"/>
                <w:szCs w:val="24"/>
              </w:rPr>
            </w:pPr>
            <w:r w:rsidRPr="00F54F27">
              <w:rPr>
                <w:rStyle w:val="shorttext"/>
                <w:rFonts w:ascii="仿宋" w:eastAsia="仿宋" w:hAnsi="仿宋" w:cs="宋体" w:hint="eastAsia"/>
                <w:b/>
                <w:bCs/>
                <w:sz w:val="24"/>
                <w:szCs w:val="24"/>
              </w:rPr>
              <w:t>课程编号：</w:t>
            </w:r>
            <w:r w:rsidRPr="00F54F27">
              <w:rPr>
                <w:rFonts w:ascii="仿宋" w:eastAsia="仿宋" w:hAnsi="仿宋" w:cs="宋体" w:hint="eastAsia"/>
                <w:b/>
                <w:bCs/>
                <w:sz w:val="24"/>
                <w:szCs w:val="24"/>
              </w:rPr>
              <w:t>XS142001</w:t>
            </w:r>
          </w:p>
          <w:p w:rsidR="00F54F27" w:rsidRPr="00F54F27" w:rsidRDefault="00F54F27" w:rsidP="008C2B86">
            <w:pPr>
              <w:rPr>
                <w:rFonts w:ascii="仿宋" w:eastAsia="仿宋" w:hAnsi="仿宋" w:cs="宋体"/>
                <w:b/>
                <w:bCs/>
                <w:sz w:val="24"/>
                <w:szCs w:val="24"/>
              </w:rPr>
            </w:pPr>
            <w:r w:rsidRPr="00F54F27">
              <w:rPr>
                <w:rFonts w:ascii="仿宋" w:eastAsia="仿宋" w:hAnsi="仿宋" w:cs="宋体" w:hint="eastAsia"/>
                <w:b/>
                <w:bCs/>
                <w:sz w:val="24"/>
                <w:szCs w:val="24"/>
              </w:rPr>
              <w:t xml:space="preserve">    英文名称：</w:t>
            </w:r>
            <w:r w:rsidRPr="00F54F27">
              <w:rPr>
                <w:rStyle w:val="shorttext"/>
                <w:rFonts w:ascii="仿宋" w:eastAsia="仿宋" w:hAnsi="仿宋" w:cs="宋体" w:hint="eastAsia"/>
                <w:b/>
                <w:bCs/>
                <w:sz w:val="24"/>
                <w:szCs w:val="24"/>
              </w:rPr>
              <w:t>Sport Anatomy</w:t>
            </w:r>
          </w:p>
          <w:p w:rsidR="00F54F27" w:rsidRPr="00F54F27" w:rsidRDefault="00F54F27" w:rsidP="008C2B86">
            <w:pPr>
              <w:rPr>
                <w:rStyle w:val="shorttext"/>
                <w:rFonts w:ascii="仿宋" w:eastAsia="仿宋" w:hAnsi="仿宋" w:cs="宋体"/>
                <w:b/>
                <w:bCs/>
                <w:sz w:val="24"/>
                <w:szCs w:val="24"/>
              </w:rPr>
            </w:pPr>
            <w:r w:rsidRPr="00F54F27">
              <w:rPr>
                <w:rStyle w:val="shorttext"/>
                <w:rFonts w:ascii="仿宋" w:eastAsia="仿宋" w:hAnsi="仿宋" w:cs="宋体" w:hint="eastAsia"/>
                <w:b/>
                <w:bCs/>
                <w:sz w:val="24"/>
                <w:szCs w:val="24"/>
              </w:rPr>
              <w:t>课程主要任务与主要内容：</w:t>
            </w:r>
          </w:p>
          <w:p w:rsidR="00F54F27" w:rsidRPr="00F54F27" w:rsidRDefault="00F54F27" w:rsidP="008C2B86">
            <w:pPr>
              <w:rPr>
                <w:rFonts w:ascii="仿宋" w:eastAsia="仿宋" w:hAnsi="仿宋" w:cs="宋体"/>
                <w:b/>
                <w:sz w:val="24"/>
                <w:szCs w:val="24"/>
              </w:rPr>
            </w:pPr>
            <w:r w:rsidRPr="00F54F27">
              <w:rPr>
                <w:rStyle w:val="shorttext"/>
                <w:rFonts w:ascii="仿宋" w:eastAsia="仿宋" w:hAnsi="仿宋" w:cs="宋体" w:hint="eastAsia"/>
                <w:sz w:val="24"/>
                <w:szCs w:val="24"/>
              </w:rPr>
              <w:t>本课程为</w:t>
            </w:r>
            <w:r w:rsidRPr="00F54F27">
              <w:rPr>
                <w:rFonts w:ascii="仿宋" w:eastAsia="仿宋" w:hAnsi="仿宋" w:cs="宋体" w:hint="eastAsia"/>
                <w:bCs/>
                <w:sz w:val="24"/>
                <w:szCs w:val="24"/>
              </w:rPr>
              <w:t>休闲体育专业</w:t>
            </w:r>
            <w:r w:rsidRPr="00F54F27">
              <w:rPr>
                <w:rStyle w:val="shorttext"/>
                <w:rFonts w:ascii="仿宋" w:eastAsia="仿宋" w:hAnsi="仿宋" w:cs="宋体" w:hint="eastAsia"/>
                <w:sz w:val="24"/>
                <w:szCs w:val="24"/>
              </w:rPr>
              <w:t>的专业必修课，64学时，4学分。通过本课程的学习，使学生掌握人体各器官系统的形态结构特点、功能及其发生发展规律，了解人体运动的解剖学规律及体育锻炼对人体形态结构的影响，培养学生运用基础理论知识分析问题、解决问题的能力，为学生学习后续课程奠定理论基础；</w:t>
            </w:r>
            <w:r w:rsidRPr="00F54F27">
              <w:rPr>
                <w:rFonts w:ascii="仿宋" w:eastAsia="仿宋" w:hAnsi="仿宋" w:cs="宋体" w:hint="eastAsia"/>
                <w:sz w:val="24"/>
                <w:szCs w:val="24"/>
              </w:rPr>
              <w:t>为将来从事大众日常健身指导与服务等工作储备知识。</w:t>
            </w:r>
          </w:p>
          <w:p w:rsidR="00F54F27" w:rsidRPr="00F54F27" w:rsidRDefault="00F54F27" w:rsidP="008C2B86">
            <w:pPr>
              <w:rPr>
                <w:rFonts w:ascii="仿宋" w:eastAsia="仿宋" w:hAnsi="仿宋" w:cs="宋体"/>
                <w:b/>
                <w:sz w:val="24"/>
                <w:szCs w:val="24"/>
              </w:rPr>
            </w:pP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课程名称：运动生理学</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课程编码：XS142002</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英文名称： Sport Physiology</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休闲体育专业学科必修课，第2学期开设，72学时，4学分。本课程主要教学内容为专门研究健康人体的运动能力和对运动的反应与适应过程。通过揭示体育运动对人体机能影响的规律和机理，阐明体育健身过程中的运动生理学的原理与方法，从而使学生能够正确地将理论应用于社会体育之中。课程采用理论与实验、教学与实践相结合的方式，使学生通过本门课程的学习，初步掌握运动生理学在运动中应用的理论基础知识和基本实验操作技能。</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课程名称：</w:t>
            </w:r>
            <w:r w:rsidRPr="00F54F27">
              <w:rPr>
                <w:rFonts w:ascii="仿宋" w:eastAsia="仿宋" w:hAnsi="仿宋" w:cs="宋体" w:hint="eastAsia"/>
                <w:b/>
                <w:sz w:val="24"/>
                <w:szCs w:val="24"/>
              </w:rPr>
              <w:t>体育保健学</w:t>
            </w:r>
          </w:p>
          <w:p w:rsidR="00F54F27" w:rsidRPr="00F54F27" w:rsidRDefault="00F54F27" w:rsidP="008C2B86">
            <w:pPr>
              <w:snapToGrid w:val="0"/>
              <w:rPr>
                <w:rFonts w:ascii="仿宋" w:eastAsia="仿宋" w:hAnsi="仿宋" w:cs="宋体"/>
                <w:b/>
                <w:sz w:val="24"/>
                <w:szCs w:val="24"/>
              </w:rPr>
            </w:pPr>
            <w:r w:rsidRPr="00F54F27">
              <w:rPr>
                <w:rFonts w:ascii="仿宋" w:eastAsia="仿宋" w:hAnsi="仿宋" w:hint="eastAsia"/>
                <w:b/>
                <w:sz w:val="24"/>
                <w:szCs w:val="24"/>
              </w:rPr>
              <w:t xml:space="preserve">    课程编码：</w:t>
            </w:r>
            <w:r w:rsidRPr="00F54F27">
              <w:rPr>
                <w:rFonts w:ascii="仿宋" w:eastAsia="仿宋" w:hAnsi="仿宋" w:cs="宋体" w:hint="eastAsia"/>
                <w:b/>
                <w:sz w:val="24"/>
                <w:szCs w:val="24"/>
              </w:rPr>
              <w:t>XS142003</w:t>
            </w: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英文名称：</w:t>
            </w:r>
            <w:r w:rsidRPr="00F54F27">
              <w:rPr>
                <w:rFonts w:ascii="仿宋" w:eastAsia="仿宋" w:hAnsi="仿宋" w:cs="宋体" w:hint="eastAsia"/>
                <w:b/>
                <w:sz w:val="24"/>
                <w:szCs w:val="24"/>
              </w:rPr>
              <w:t xml:space="preserve">Sport </w:t>
            </w:r>
            <w:r w:rsidRPr="00F54F27">
              <w:rPr>
                <w:rFonts w:ascii="仿宋" w:eastAsia="仿宋" w:hAnsi="仿宋" w:cs="宋体"/>
                <w:b/>
                <w:sz w:val="24"/>
                <w:szCs w:val="24"/>
              </w:rPr>
              <w:t xml:space="preserve">Health </w:t>
            </w:r>
            <w:r w:rsidRPr="00F54F27">
              <w:rPr>
                <w:rFonts w:ascii="仿宋" w:eastAsia="仿宋" w:hAnsi="仿宋" w:cs="宋体" w:hint="eastAsia"/>
                <w:b/>
                <w:sz w:val="24"/>
                <w:szCs w:val="24"/>
              </w:rPr>
              <w:t>Care</w:t>
            </w: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课程主要任务与主要内容：</w:t>
            </w:r>
          </w:p>
          <w:p w:rsidR="00F54F27" w:rsidRPr="00F54F27" w:rsidRDefault="00F54F27" w:rsidP="008C2B86">
            <w:pPr>
              <w:widowControl/>
              <w:adjustRightInd w:val="0"/>
              <w:snapToGrid w:val="0"/>
              <w:ind w:firstLineChars="200" w:firstLine="480"/>
              <w:jc w:val="left"/>
              <w:rPr>
                <w:rFonts w:ascii="仿宋" w:eastAsia="仿宋" w:hAnsi="仿宋"/>
                <w:color w:val="000000"/>
                <w:sz w:val="24"/>
                <w:szCs w:val="24"/>
              </w:rPr>
            </w:pPr>
            <w:r w:rsidRPr="00F54F27">
              <w:rPr>
                <w:rFonts w:ascii="仿宋" w:eastAsia="仿宋" w:hAnsi="仿宋" w:hint="eastAsia"/>
                <w:sz w:val="24"/>
                <w:szCs w:val="24"/>
              </w:rPr>
              <w:t>本课程为专业必修课，共72学时，4学分。</w:t>
            </w:r>
            <w:r w:rsidRPr="00F54F27">
              <w:rPr>
                <w:rFonts w:ascii="仿宋" w:eastAsia="仿宋" w:hAnsi="仿宋"/>
                <w:sz w:val="24"/>
                <w:szCs w:val="24"/>
              </w:rPr>
              <w:t>体育保健学</w:t>
            </w:r>
            <w:r w:rsidRPr="00F54F27">
              <w:rPr>
                <w:rFonts w:ascii="仿宋" w:eastAsia="仿宋" w:hAnsi="仿宋" w:hint="eastAsia"/>
                <w:sz w:val="24"/>
                <w:szCs w:val="24"/>
              </w:rPr>
              <w:t>是休闲体育专业本科人才培养方案中的一门专业必修课，教学任务是培养学生掌握体育保健学的基本理论知识和实践技能，为培养多能一专的复合型体育人才奠定体育保健学的基础；</w:t>
            </w:r>
            <w:r w:rsidRPr="00F54F27">
              <w:rPr>
                <w:rFonts w:ascii="仿宋" w:eastAsia="仿宋" w:hAnsi="仿宋"/>
                <w:sz w:val="24"/>
                <w:szCs w:val="24"/>
              </w:rPr>
              <w:t>体育保健学</w:t>
            </w:r>
            <w:r w:rsidRPr="00F54F27">
              <w:rPr>
                <w:rFonts w:ascii="仿宋" w:eastAsia="仿宋" w:hAnsi="仿宋" w:hint="eastAsia"/>
                <w:sz w:val="24"/>
                <w:szCs w:val="24"/>
              </w:rPr>
              <w:t>的主要内容包括体育卫生、医务监督、运动性疾病、运动损伤、运动按摩和医疗体育等几个部分，其内容</w:t>
            </w:r>
            <w:r w:rsidRPr="00F54F27">
              <w:rPr>
                <w:rFonts w:ascii="仿宋" w:eastAsia="仿宋" w:hAnsi="仿宋"/>
                <w:sz w:val="24"/>
                <w:szCs w:val="24"/>
              </w:rPr>
              <w:t>涵盖了体育生物学各基础理论学科，又涉足了医学研究领域</w:t>
            </w:r>
            <w:r w:rsidRPr="00F54F27">
              <w:rPr>
                <w:rFonts w:ascii="仿宋" w:eastAsia="仿宋" w:hAnsi="仿宋" w:hint="eastAsia"/>
                <w:sz w:val="24"/>
                <w:szCs w:val="24"/>
              </w:rPr>
              <w:t>，因此具有</w:t>
            </w:r>
            <w:r w:rsidRPr="00F54F27">
              <w:rPr>
                <w:rFonts w:ascii="仿宋" w:eastAsia="仿宋" w:hAnsi="仿宋"/>
                <w:sz w:val="24"/>
                <w:szCs w:val="24"/>
              </w:rPr>
              <w:t>多学科集成</w:t>
            </w:r>
            <w:r w:rsidRPr="00F54F27">
              <w:rPr>
                <w:rFonts w:ascii="仿宋" w:eastAsia="仿宋" w:hAnsi="仿宋" w:hint="eastAsia"/>
                <w:sz w:val="24"/>
                <w:szCs w:val="24"/>
              </w:rPr>
              <w:t>和</w:t>
            </w:r>
            <w:r w:rsidRPr="00F54F27">
              <w:rPr>
                <w:rFonts w:ascii="仿宋" w:eastAsia="仿宋" w:hAnsi="仿宋"/>
                <w:sz w:val="24"/>
                <w:szCs w:val="24"/>
              </w:rPr>
              <w:t>实践性强的特点，是一门综合性的应用科学。</w:t>
            </w:r>
            <w:r w:rsidRPr="00F54F27">
              <w:rPr>
                <w:rFonts w:ascii="仿宋" w:eastAsia="仿宋" w:hAnsi="仿宋" w:hint="eastAsia"/>
                <w:sz w:val="24"/>
                <w:szCs w:val="24"/>
              </w:rPr>
              <w:t>针对社会专业的培养需求，体育保健学课程在要求学生掌握基本理论知识的基础上，尤其注重实践应用能力的培养。</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课程名称：体育休闲概论</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hint="eastAsia"/>
                <w:b/>
                <w:bCs/>
                <w:sz w:val="24"/>
                <w:szCs w:val="24"/>
              </w:rPr>
              <w:lastRenderedPageBreak/>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4</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 xml:space="preserve">英文名称：Introduction to Sports Leisure  </w:t>
            </w:r>
          </w:p>
          <w:p w:rsidR="00F54F27" w:rsidRPr="00F54F27" w:rsidRDefault="00F54F27" w:rsidP="008C2B86">
            <w:pPr>
              <w:rPr>
                <w:rFonts w:ascii="仿宋" w:eastAsia="仿宋" w:hAnsi="仿宋"/>
                <w:b/>
                <w:bCs/>
                <w:sz w:val="24"/>
                <w:szCs w:val="24"/>
              </w:rPr>
            </w:pPr>
            <w:r w:rsidRPr="00F54F27">
              <w:rPr>
                <w:rFonts w:ascii="仿宋" w:eastAsia="仿宋" w:hAnsi="仿宋" w:hint="eastAsia"/>
                <w:b/>
                <w:bCs/>
                <w:sz w:val="24"/>
                <w:szCs w:val="24"/>
              </w:rPr>
              <w:t xml:space="preserve">    课程主要任务与主要内容：</w:t>
            </w:r>
          </w:p>
          <w:p w:rsidR="00F54F27" w:rsidRPr="00F54F27" w:rsidRDefault="00F54F27" w:rsidP="008C2B86">
            <w:pPr>
              <w:rPr>
                <w:rFonts w:ascii="仿宋" w:eastAsia="仿宋" w:hAnsi="仿宋"/>
                <w:sz w:val="24"/>
                <w:szCs w:val="24"/>
              </w:rPr>
            </w:pPr>
            <w:r w:rsidRPr="00F54F27">
              <w:rPr>
                <w:rFonts w:ascii="仿宋" w:eastAsia="仿宋" w:hAnsi="仿宋" w:hint="eastAsia"/>
                <w:sz w:val="24"/>
                <w:szCs w:val="24"/>
              </w:rPr>
              <w:t xml:space="preserve">    本课程为专业必修课，共64学时，4学分，第一学期上。本课程主要任务是通过理论教学，让学生掌握休闲的基本概念、内涵，体育休闲特点和层次，理解休闲与体育的关系、体育休闲动机与体验、体育休闲的价值与体育休闲的伦理、体育休闲化的背景和趋势，了解体育休闲政策和制度、体育休闲消费、体育休闲产业等。主要内容包括休闲是什么，体育休闲的概念、内涵与特点，体育休闲的层次理论、体育休闲化的根本原因、东西方休闲观、体育休闲动机理论与体育休闲体验，体育休闲的政策与制度、体育休闲消费、体育休闲文化、体育休闲活动管理、体育休闲服务、体育休闲产业、体育休闲旅游、国外运动休闲、体育休闲教育等。</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课程名称：体育旅游概论</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5</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英文名称：Introduction to Sports Tourism </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64学时，4学分，第一学期上。主要任务是以人类的旅游活动为出发点，以研究旅游三要素（旅游主体、旅游客体、旅游媒介）及其相互关系为核心，通过介绍体育旅游现象的历史演进与发展现状，探讨体育旅游发展的基本规律，从而使学生对体育旅游现象和体育旅游学科有一个概括而全面的认识。主要内容包括：体育旅游活动的历史发展、体育旅游者、体育旅游资源、体育旅游业、体育旅游市场、体育旅游目的地、政府调控与体育旅游组织、体育旅游影响、体育赛事与节会旅游、冰雪体育旅游等。</w:t>
            </w:r>
          </w:p>
          <w:p w:rsidR="00F54F27" w:rsidRPr="00F54F27" w:rsidRDefault="00F54F27" w:rsidP="008C2B86">
            <w:pPr>
              <w:ind w:firstLineChars="200" w:firstLine="482"/>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课程名称：旅游心理学</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6</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英文名称：T</w:t>
            </w:r>
            <w:r w:rsidRPr="00F54F27">
              <w:rPr>
                <w:rFonts w:ascii="仿宋" w:eastAsia="仿宋" w:hAnsi="仿宋" w:cs="宋体"/>
                <w:b/>
                <w:sz w:val="24"/>
                <w:szCs w:val="24"/>
              </w:rPr>
              <w:t>ourism</w:t>
            </w:r>
            <w:r w:rsidRPr="00F54F27">
              <w:rPr>
                <w:rFonts w:ascii="Calibri" w:eastAsia="仿宋" w:hAnsi="Calibri" w:cs="Calibri"/>
                <w:b/>
                <w:sz w:val="24"/>
                <w:szCs w:val="24"/>
              </w:rPr>
              <w:t> </w:t>
            </w:r>
            <w:r w:rsidRPr="00F54F27">
              <w:rPr>
                <w:rFonts w:ascii="仿宋" w:eastAsia="仿宋" w:hAnsi="仿宋" w:cs="宋体"/>
                <w:b/>
                <w:sz w:val="24"/>
                <w:szCs w:val="24"/>
              </w:rPr>
              <w:t>economics</w:t>
            </w:r>
          </w:p>
          <w:p w:rsidR="00F54F27" w:rsidRPr="00F54F27" w:rsidRDefault="00F54F27" w:rsidP="008C2B86">
            <w:pPr>
              <w:ind w:firstLineChars="200" w:firstLine="480"/>
              <w:rPr>
                <w:rFonts w:ascii="仿宋" w:eastAsia="仿宋" w:hAnsi="仿宋" w:cs="宋体"/>
                <w:b/>
                <w:color w:val="000000"/>
                <w:sz w:val="24"/>
                <w:szCs w:val="24"/>
              </w:rPr>
            </w:pPr>
            <w:r w:rsidRPr="00F54F27">
              <w:rPr>
                <w:rFonts w:ascii="仿宋" w:eastAsia="仿宋" w:hAnsi="仿宋" w:cs="宋体"/>
                <w:color w:val="000000"/>
                <w:sz w:val="24"/>
                <w:szCs w:val="24"/>
              </w:rPr>
              <w:t>本课程为专业必修课，共</w:t>
            </w:r>
            <w:r w:rsidRPr="00F54F27">
              <w:rPr>
                <w:rFonts w:ascii="仿宋" w:eastAsia="仿宋" w:hAnsi="仿宋" w:cs="宋体" w:hint="eastAsia"/>
                <w:color w:val="000000"/>
                <w:sz w:val="24"/>
                <w:szCs w:val="24"/>
              </w:rPr>
              <w:t>36学时</w:t>
            </w:r>
            <w:r w:rsidRPr="00F54F27">
              <w:rPr>
                <w:rFonts w:ascii="仿宋" w:eastAsia="仿宋" w:hAnsi="仿宋" w:cs="宋体"/>
                <w:color w:val="000000"/>
                <w:sz w:val="24"/>
                <w:szCs w:val="24"/>
              </w:rPr>
              <w:t>，</w:t>
            </w:r>
            <w:r w:rsidRPr="00F54F27">
              <w:rPr>
                <w:rFonts w:ascii="仿宋" w:eastAsia="仿宋" w:hAnsi="仿宋" w:cs="宋体" w:hint="eastAsia"/>
                <w:color w:val="000000"/>
                <w:sz w:val="24"/>
                <w:szCs w:val="24"/>
              </w:rPr>
              <w:t>2</w:t>
            </w:r>
            <w:r w:rsidRPr="00F54F27">
              <w:rPr>
                <w:rFonts w:ascii="仿宋" w:eastAsia="仿宋" w:hAnsi="仿宋" w:cs="宋体"/>
                <w:color w:val="000000"/>
                <w:sz w:val="24"/>
                <w:szCs w:val="24"/>
              </w:rPr>
              <w:t>学分，第二学期上。</w:t>
            </w:r>
            <w:r w:rsidRPr="00F54F27">
              <w:rPr>
                <w:rFonts w:ascii="仿宋" w:eastAsia="仿宋" w:hAnsi="仿宋" w:hint="eastAsia"/>
                <w:color w:val="000000"/>
                <w:sz w:val="24"/>
                <w:szCs w:val="24"/>
              </w:rPr>
              <w:t>该课程将心理学基本理论、基础知识运用于旅游服务业的应用性学科。通过本课程的学习，使学生能系统地掌握旅游心理学的基本理论、基本观点和基础知识，能运用旅游心理学的基本理论、基本原则、基本方法指导旅游企业的管理、服务工作，为做好旅游营销、旅游服务和旅游企业管理等方面的工作提供心理学依据和指导。</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课程名称：体育旅游规划与开发</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7</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英文名称：Planning and Development of Sport Tourism</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72学生，4学分，第三学期上。主要任务是使学生了解体育旅游规划与开发的基本概念与基本原理，掌握体育旅游规划与开发的一般原则与方法，能够综合运用所学知识从事初步的体育旅游规划与开发实践工作。主要内容包括：体育旅游规划与开发的理论基础与技术方法、体育旅游资源的分类与评价、体育旅游规划与开发的市场分析与营销策划、体育旅游规划与开发的主题定位与功能分区、体育旅游规划与开发的项目创意设计、体育旅游规划</w:t>
            </w:r>
            <w:r w:rsidRPr="00F54F27">
              <w:rPr>
                <w:rFonts w:ascii="仿宋" w:eastAsia="仿宋" w:hAnsi="仿宋" w:cs="宋体" w:hint="eastAsia"/>
                <w:sz w:val="24"/>
                <w:szCs w:val="24"/>
              </w:rPr>
              <w:lastRenderedPageBreak/>
              <w:t>与开发的可行性分析、体育旅游开发的保障体系规划。</w:t>
            </w:r>
          </w:p>
          <w:p w:rsidR="00F54F27" w:rsidRPr="00F54F27" w:rsidRDefault="00F54F27" w:rsidP="008C2B86">
            <w:pPr>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课程名称：休闲活动策划与管理</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8</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英文名称：Planning and Management of Leisure Activities</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课程主要任务与主要内容：</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本课程为专业选修课，共36学时，2学分，第三学期上。主要任务是分析休闲活动的运行规律，从多维视角审视休闲活动的发展趋势，使学生理解休闲活动策划与管理的原理，掌握不同类型休闲活动策划与管理的方法和技巧。主要内容包括：人类休闲活动的起源与发展、休闲活动策划的内容、休闲活动策划的程序与方法、休闲活动管理的内容与方法、拓展活动的策划与管理、文体活动的策划与管理、赛事活动的策划与管理、体育旅游活动的策划与管理等。</w:t>
            </w:r>
          </w:p>
          <w:p w:rsidR="00F54F27" w:rsidRPr="00F54F27" w:rsidRDefault="00F54F27" w:rsidP="008C2B86">
            <w:pPr>
              <w:rPr>
                <w:rFonts w:ascii="仿宋" w:eastAsia="仿宋" w:hAnsi="仿宋"/>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课程名称：旅游目的地管理</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200</w:t>
            </w:r>
            <w:r w:rsidRPr="00F54F27">
              <w:rPr>
                <w:rFonts w:ascii="仿宋" w:eastAsia="仿宋" w:hAnsi="仿宋" w:hint="eastAsia"/>
                <w:b/>
                <w:sz w:val="24"/>
                <w:szCs w:val="24"/>
              </w:rPr>
              <w:t>9</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w:t>
            </w:r>
            <w:r w:rsidRPr="00F54F27">
              <w:rPr>
                <w:rFonts w:ascii="仿宋" w:eastAsia="仿宋" w:hAnsi="仿宋" w:cs="宋体"/>
                <w:b/>
                <w:sz w:val="24"/>
                <w:szCs w:val="24"/>
              </w:rPr>
              <w:t>Tourism Destination Management</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36学生，2学分，第三学期上。本课程主要基于旅游目的地的特征，分析旅游目的地发展与演变规律、游客活动规律、社区居民、旅游企业与旅游目的地关系、目的地交通管理、危机管理、产品管理、形象与营销、环境管理、质量管理等问题，帮助学生全面掌握如何识别旅游目的地发展问题，能够对体育旅游目的运营管理、发展战略提出解决方案。</w:t>
            </w:r>
          </w:p>
          <w:p w:rsidR="00F54F27" w:rsidRPr="00F54F27" w:rsidRDefault="00F54F27" w:rsidP="008C2B86">
            <w:pPr>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课程名称：体育俱乐部经营与管理</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w:t>
            </w:r>
            <w:r w:rsidRPr="00F54F27">
              <w:rPr>
                <w:rFonts w:ascii="仿宋" w:eastAsia="仿宋" w:hAnsi="仿宋" w:hint="eastAsia"/>
                <w:b/>
                <w:sz w:val="24"/>
                <w:szCs w:val="24"/>
              </w:rPr>
              <w:t>10</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英文名称：Operation and Management of Fitness Clubs</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课程主要任务与主要内容：</w:t>
            </w:r>
          </w:p>
          <w:p w:rsidR="00F54F27" w:rsidRPr="00F54F27" w:rsidRDefault="00F54F27" w:rsidP="008C2B86">
            <w:pPr>
              <w:ind w:firstLineChars="200" w:firstLine="480"/>
              <w:rPr>
                <w:rFonts w:ascii="仿宋" w:eastAsia="仿宋" w:hAnsi="仿宋" w:cs="宋体"/>
                <w:bCs/>
                <w:sz w:val="24"/>
                <w:szCs w:val="24"/>
              </w:rPr>
            </w:pPr>
            <w:r w:rsidRPr="00F54F27">
              <w:rPr>
                <w:rFonts w:ascii="仿宋" w:eastAsia="仿宋" w:hAnsi="仿宋" w:cs="宋体" w:hint="eastAsia"/>
                <w:bCs/>
                <w:sz w:val="24"/>
                <w:szCs w:val="24"/>
              </w:rPr>
              <w:t>本课程是体育旅游专业必修课，共36学时，2学分，第五</w:t>
            </w:r>
            <w:r w:rsidRPr="00F54F27">
              <w:rPr>
                <w:rFonts w:ascii="仿宋" w:eastAsia="仿宋" w:hAnsi="仿宋" w:cs="宋体"/>
                <w:bCs/>
                <w:sz w:val="24"/>
                <w:szCs w:val="24"/>
              </w:rPr>
              <w:t>学期上</w:t>
            </w:r>
            <w:r w:rsidRPr="00F54F27">
              <w:rPr>
                <w:rFonts w:ascii="仿宋" w:eastAsia="仿宋" w:hAnsi="仿宋" w:cs="宋体" w:hint="eastAsia"/>
                <w:bCs/>
                <w:sz w:val="24"/>
                <w:szCs w:val="24"/>
              </w:rPr>
              <w:t>。其目的是介绍体育俱乐部经营管理的内容，方法和指导思想，了解国内外体育俱乐部经营与管理的运作方式，管理理论，以及目前我国体育俱乐部在经营过程中存在的问题及发展趋势，掌握相关的经营管理体育俱乐部的基本技能。</w:t>
            </w:r>
          </w:p>
          <w:p w:rsidR="00F54F27" w:rsidRPr="00F54F27" w:rsidRDefault="00F54F27" w:rsidP="008C2B86">
            <w:pPr>
              <w:ind w:firstLineChars="200" w:firstLine="482"/>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课程名称：体育旅游政策与法规</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w:t>
            </w:r>
            <w:r w:rsidRPr="00F54F27">
              <w:rPr>
                <w:rFonts w:ascii="仿宋" w:eastAsia="仿宋" w:hAnsi="仿宋" w:hint="eastAsia"/>
                <w:b/>
                <w:sz w:val="24"/>
                <w:szCs w:val="24"/>
              </w:rPr>
              <w:t>11</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英文名称：Sports T</w:t>
            </w:r>
            <w:r w:rsidRPr="00F54F27">
              <w:rPr>
                <w:rFonts w:ascii="仿宋" w:eastAsia="仿宋" w:hAnsi="仿宋" w:cs="宋体"/>
                <w:b/>
                <w:sz w:val="24"/>
                <w:szCs w:val="24"/>
              </w:rPr>
              <w:t xml:space="preserve">ourism </w:t>
            </w:r>
            <w:r w:rsidRPr="00F54F27">
              <w:rPr>
                <w:rFonts w:ascii="仿宋" w:eastAsia="仿宋" w:hAnsi="仿宋" w:cs="宋体" w:hint="eastAsia"/>
                <w:b/>
                <w:sz w:val="24"/>
                <w:szCs w:val="24"/>
              </w:rPr>
              <w:t>P</w:t>
            </w:r>
            <w:r w:rsidRPr="00F54F27">
              <w:rPr>
                <w:rFonts w:ascii="仿宋" w:eastAsia="仿宋" w:hAnsi="仿宋" w:cs="宋体"/>
                <w:b/>
                <w:sz w:val="24"/>
                <w:szCs w:val="24"/>
              </w:rPr>
              <w:t xml:space="preserve">olicies and </w:t>
            </w:r>
            <w:r w:rsidRPr="00F54F27">
              <w:rPr>
                <w:rFonts w:ascii="仿宋" w:eastAsia="仿宋" w:hAnsi="仿宋" w:cs="宋体" w:hint="eastAsia"/>
                <w:b/>
                <w:sz w:val="24"/>
                <w:szCs w:val="24"/>
              </w:rPr>
              <w:t>R</w:t>
            </w:r>
            <w:r w:rsidRPr="00F54F27">
              <w:rPr>
                <w:rFonts w:ascii="仿宋" w:eastAsia="仿宋" w:hAnsi="仿宋" w:cs="宋体"/>
                <w:b/>
                <w:sz w:val="24"/>
                <w:szCs w:val="24"/>
              </w:rPr>
              <w:t>egulations</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36学生，2学分，第四学期上。通过授课，建立和巩固学生的法学基础理论知识，结合旅游行业实际，使学生对我国旅游法制建设的发展和现状有一个初步的了解，准确把握有关法规条款。通过案例分析与讨论，使学生能以法律的眼光去认识正在不断发展的体育旅游市场，提高学生的知识面和综合分析能力，养成较强的法律思维与法律意识，并能在后续专业学习和实践当中不断总结和提高。</w:t>
            </w:r>
          </w:p>
          <w:p w:rsidR="00F54F27" w:rsidRPr="00F54F27" w:rsidRDefault="00F54F27" w:rsidP="008C2B86">
            <w:pPr>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课程名称：旅游市场营销学</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lastRenderedPageBreak/>
              <w:t>课程编码：</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w:t>
            </w:r>
            <w:r w:rsidRPr="00F54F27">
              <w:rPr>
                <w:rFonts w:ascii="仿宋" w:eastAsia="仿宋" w:hAnsi="仿宋" w:hint="eastAsia"/>
                <w:b/>
                <w:sz w:val="24"/>
                <w:szCs w:val="24"/>
              </w:rPr>
              <w:t>12</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w:t>
            </w:r>
            <w:r w:rsidRPr="00F54F27">
              <w:rPr>
                <w:rFonts w:ascii="仿宋" w:eastAsia="仿宋" w:hAnsi="仿宋" w:cs="宋体"/>
                <w:b/>
                <w:sz w:val="24"/>
                <w:szCs w:val="24"/>
              </w:rPr>
              <w:t>Tourism Marketing</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36学时，2学分，第五学期上。市场营销作为管理科学中的一个重要组成部分，已受到全社会越来越广泛的重视与认同，它已成为市场经济运行中不可或缺的“灵魂”。市场营销在旅游业中的创新运用，使人们对旅游业管理和经营的认识上升到了一个新的层次，并形成了一个重要分支学科</w:t>
            </w:r>
            <w:r w:rsidRPr="00F54F27">
              <w:rPr>
                <w:rFonts w:ascii="仿宋" w:eastAsia="仿宋" w:hAnsi="仿宋" w:cs="宋体"/>
                <w:sz w:val="24"/>
                <w:szCs w:val="24"/>
              </w:rPr>
              <w:t>--</w:t>
            </w:r>
            <w:r w:rsidRPr="00F54F27">
              <w:rPr>
                <w:rFonts w:ascii="仿宋" w:eastAsia="仿宋" w:hAnsi="仿宋" w:cs="宋体" w:hint="eastAsia"/>
                <w:sz w:val="24"/>
                <w:szCs w:val="24"/>
              </w:rPr>
              <w:t>旅游市场营销学。该课程根据旅游经济规律，系统讲授我国在社会主义市场经济条件下旅游企</w:t>
            </w:r>
            <w:r w:rsidRPr="00F54F27">
              <w:rPr>
                <w:rFonts w:ascii="仿宋" w:eastAsia="仿宋" w:hAnsi="仿宋" w:cs="宋体"/>
                <w:sz w:val="24"/>
                <w:szCs w:val="24"/>
              </w:rPr>
              <w:t> </w:t>
            </w:r>
            <w:r w:rsidRPr="00F54F27">
              <w:rPr>
                <w:rFonts w:ascii="仿宋" w:eastAsia="仿宋" w:hAnsi="仿宋" w:cs="宋体" w:hint="eastAsia"/>
                <w:sz w:val="24"/>
                <w:szCs w:val="24"/>
              </w:rPr>
              <w:t>业市场营销的基本规律。目的在于对包括旅游业在内的服务性行业、企业的营销</w:t>
            </w:r>
            <w:r w:rsidRPr="00F54F27">
              <w:rPr>
                <w:rFonts w:ascii="仿宋" w:eastAsia="仿宋" w:hAnsi="仿宋" w:cs="宋体"/>
                <w:sz w:val="24"/>
                <w:szCs w:val="24"/>
              </w:rPr>
              <w:t> </w:t>
            </w:r>
            <w:r w:rsidRPr="00F54F27">
              <w:rPr>
                <w:rFonts w:ascii="仿宋" w:eastAsia="仿宋" w:hAnsi="仿宋" w:cs="宋体" w:hint="eastAsia"/>
                <w:sz w:val="24"/>
                <w:szCs w:val="24"/>
              </w:rPr>
              <w:t>活动起到科学的指导和推动作用。</w:t>
            </w:r>
          </w:p>
          <w:p w:rsidR="00F54F27" w:rsidRPr="00F54F27" w:rsidRDefault="00F54F27" w:rsidP="008C2B86">
            <w:pPr>
              <w:ind w:firstLineChars="200" w:firstLine="480"/>
              <w:rPr>
                <w:rFonts w:ascii="仿宋" w:eastAsia="仿宋" w:hAnsi="仿宋" w:cs="宋体"/>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课程名称：旅游消费者行为学 </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w:t>
            </w:r>
            <w:r w:rsidRPr="00F54F27">
              <w:rPr>
                <w:rFonts w:ascii="仿宋" w:eastAsia="仿宋" w:hAnsi="仿宋"/>
                <w:b/>
                <w:sz w:val="24"/>
                <w:szCs w:val="24"/>
              </w:rPr>
              <w:t>20</w:t>
            </w:r>
            <w:r w:rsidRPr="00F54F27">
              <w:rPr>
                <w:rFonts w:ascii="仿宋" w:eastAsia="仿宋" w:hAnsi="仿宋" w:hint="eastAsia"/>
                <w:b/>
                <w:sz w:val="24"/>
                <w:szCs w:val="24"/>
              </w:rPr>
              <w:t>13</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cs="宋体" w:hint="eastAsia"/>
                <w:b/>
                <w:sz w:val="24"/>
                <w:szCs w:val="24"/>
              </w:rPr>
              <w:t>英文名称：</w:t>
            </w:r>
            <w:r w:rsidRPr="00F54F27">
              <w:rPr>
                <w:rFonts w:ascii="仿宋" w:eastAsia="仿宋" w:hAnsi="仿宋"/>
                <w:b/>
                <w:sz w:val="24"/>
                <w:szCs w:val="24"/>
              </w:rPr>
              <w:t>Behavior of Tourism Consumers</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课程主要任务与主要内容：</w:t>
            </w:r>
          </w:p>
          <w:p w:rsidR="00F54F27" w:rsidRPr="00F54F27" w:rsidRDefault="00F54F27" w:rsidP="008C2B86">
            <w:pPr>
              <w:rPr>
                <w:rFonts w:ascii="仿宋" w:eastAsia="仿宋" w:hAnsi="仿宋" w:cs="宋体"/>
                <w:b/>
                <w:color w:val="0000FF"/>
                <w:sz w:val="24"/>
                <w:szCs w:val="24"/>
              </w:rPr>
            </w:pPr>
            <w:r w:rsidRPr="00F54F27">
              <w:rPr>
                <w:rFonts w:ascii="仿宋" w:eastAsia="仿宋" w:hAnsi="仿宋" w:cs="宋体" w:hint="eastAsia"/>
                <w:bCs/>
                <w:sz w:val="24"/>
                <w:szCs w:val="24"/>
              </w:rPr>
              <w:t>本课程是体育旅游专业必修课，共36学时，2学分，</w:t>
            </w:r>
            <w:r w:rsidRPr="00F54F27">
              <w:rPr>
                <w:rFonts w:ascii="仿宋" w:eastAsia="仿宋" w:hAnsi="仿宋" w:cs="宋体"/>
                <w:bCs/>
                <w:sz w:val="24"/>
                <w:szCs w:val="24"/>
              </w:rPr>
              <w:t>第二学期上</w:t>
            </w:r>
            <w:r w:rsidRPr="00F54F27">
              <w:rPr>
                <w:rFonts w:ascii="仿宋" w:eastAsia="仿宋" w:hAnsi="仿宋" w:cs="宋体" w:hint="eastAsia"/>
                <w:bCs/>
                <w:sz w:val="24"/>
                <w:szCs w:val="24"/>
              </w:rPr>
              <w:t>。</w:t>
            </w:r>
            <w:r w:rsidRPr="00F54F27">
              <w:rPr>
                <w:rFonts w:ascii="仿宋" w:eastAsia="仿宋" w:hAnsi="仿宋"/>
                <w:sz w:val="24"/>
                <w:szCs w:val="24"/>
              </w:rPr>
              <w:t>《</w:t>
            </w:r>
            <w:r w:rsidRPr="00F54F27">
              <w:rPr>
                <w:rFonts w:ascii="仿宋" w:eastAsia="仿宋" w:hAnsi="仿宋" w:cs="宋体"/>
                <w:bCs/>
                <w:sz w:val="24"/>
                <w:szCs w:val="24"/>
              </w:rPr>
              <w:t>旅游消费</w:t>
            </w:r>
            <w:r w:rsidRPr="00F54F27">
              <w:rPr>
                <w:rFonts w:ascii="仿宋" w:eastAsia="仿宋" w:hAnsi="仿宋" w:cs="宋体" w:hint="eastAsia"/>
                <w:bCs/>
                <w:sz w:val="24"/>
                <w:szCs w:val="24"/>
              </w:rPr>
              <w:t>者</w:t>
            </w:r>
            <w:r w:rsidRPr="00F54F27">
              <w:rPr>
                <w:rFonts w:ascii="仿宋" w:eastAsia="仿宋" w:hAnsi="仿宋" w:cs="宋体"/>
                <w:bCs/>
                <w:sz w:val="24"/>
                <w:szCs w:val="24"/>
              </w:rPr>
              <w:t>行为学》是研究旅游活动过程中旅游者消费心理和行为产 生、发展和变化的科学。它以心理、社会、经济、人类学等多种学科为基础，针对旅游者在旅游消费活动中的消费行为特点和规律展开研究。本课程以旅游服务业为视角，要求学生通过学习相关理论和案例指导，全面掌握有关消费者行为学和旅游消费服务心理的基本概念、基本原理及管理方法，熟悉在旅游目的地、酒店住宿、观光旅游等各领域中典型旅游消费者行为的购买决策过程，以及当今旅游消费者行为领域中的一些热点问题，进而运用于旅游营销实践，掌握和提高旅游管理的理论和艺术。</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课程名称：体育科研方法</w:t>
            </w:r>
          </w:p>
          <w:p w:rsidR="00F54F27" w:rsidRPr="00F54F27" w:rsidRDefault="00F54F27" w:rsidP="008C2B86">
            <w:pPr>
              <w:rPr>
                <w:rFonts w:ascii="仿宋" w:eastAsia="仿宋" w:hAnsi="仿宋" w:cs="宋体"/>
                <w:b/>
                <w:bCs/>
                <w:sz w:val="24"/>
                <w:szCs w:val="24"/>
              </w:rPr>
            </w:pPr>
            <w:r w:rsidRPr="00F54F27">
              <w:rPr>
                <w:rFonts w:ascii="仿宋" w:eastAsia="仿宋" w:hAnsi="仿宋" w:cs="宋体" w:hint="eastAsia"/>
                <w:b/>
                <w:bCs/>
                <w:sz w:val="24"/>
                <w:szCs w:val="24"/>
              </w:rPr>
              <w:t xml:space="preserve">    课程编码：XS142014</w:t>
            </w:r>
          </w:p>
          <w:p w:rsidR="00F54F27" w:rsidRPr="00F54F27" w:rsidRDefault="00F54F27" w:rsidP="008C2B86">
            <w:pPr>
              <w:rPr>
                <w:rFonts w:ascii="仿宋" w:eastAsia="仿宋" w:hAnsi="仿宋" w:cs="宋体"/>
                <w:b/>
                <w:bCs/>
                <w:sz w:val="24"/>
                <w:szCs w:val="24"/>
              </w:rPr>
            </w:pPr>
            <w:r w:rsidRPr="00F54F27">
              <w:rPr>
                <w:rFonts w:ascii="仿宋" w:eastAsia="仿宋" w:hAnsi="仿宋" w:cs="宋体" w:hint="eastAsia"/>
                <w:b/>
                <w:bCs/>
                <w:sz w:val="24"/>
                <w:szCs w:val="24"/>
              </w:rPr>
              <w:t xml:space="preserve">    英文名称：Research Methods in Sport Science</w:t>
            </w:r>
          </w:p>
          <w:p w:rsidR="00F54F27" w:rsidRPr="00F54F27" w:rsidRDefault="00F54F27" w:rsidP="008C2B86">
            <w:pPr>
              <w:rPr>
                <w:rFonts w:ascii="仿宋" w:eastAsia="仿宋" w:hAnsi="仿宋" w:cs="宋体"/>
                <w:b/>
                <w:bCs/>
                <w:sz w:val="24"/>
                <w:szCs w:val="24"/>
              </w:rPr>
            </w:pPr>
            <w:r w:rsidRPr="00F54F27">
              <w:rPr>
                <w:rFonts w:ascii="仿宋" w:eastAsia="仿宋" w:hAnsi="仿宋" w:cs="宋体" w:hint="eastAsia"/>
                <w:b/>
                <w:bCs/>
                <w:sz w:val="24"/>
                <w:szCs w:val="24"/>
              </w:rPr>
              <w:t xml:space="preserve">    课程主要任务与主要内容：</w:t>
            </w:r>
          </w:p>
          <w:p w:rsidR="00F54F27" w:rsidRPr="00F54F27" w:rsidRDefault="00F54F27" w:rsidP="008C2B86">
            <w:pPr>
              <w:rPr>
                <w:rFonts w:ascii="仿宋" w:eastAsia="仿宋" w:hAnsi="仿宋" w:cs="宋体"/>
                <w:b/>
                <w:sz w:val="24"/>
                <w:szCs w:val="24"/>
              </w:rPr>
            </w:pPr>
            <w:r w:rsidRPr="00F54F27">
              <w:rPr>
                <w:rFonts w:ascii="仿宋" w:eastAsia="仿宋" w:hAnsi="仿宋" w:cs="宋体"/>
                <w:b/>
                <w:sz w:val="24"/>
                <w:szCs w:val="24"/>
              </w:rPr>
              <w:t>Sports scientific research methods</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共36学时，2学分，第三学期上。通过教学，使学生了解体育科学研究的基本方法和体育科学研究使用的方法规律，掌握几种常用体育科学研究的方法，熟悉问卷调查法、数理统计法及文献资料法的操作，具备设计选题、搜集、整理、阅读文献及撰写科研论文的技能，以及将所学体育科学研究方法与所学专业相结合的能力。主要内容包括体育科学研究的选题、体育科学研究设计与计划、体育科学研究方法的文献法、观察法、调查法、实验法、体育科学研究资料的整理与分析、体育科学研究论文的撰写等。</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rPr>
                <w:rFonts w:ascii="仿宋" w:eastAsia="仿宋" w:hAnsi="仿宋" w:cs="宋体"/>
                <w:b/>
                <w:bCs/>
                <w:sz w:val="24"/>
                <w:szCs w:val="24"/>
              </w:rPr>
            </w:pPr>
            <w:r w:rsidRPr="00F54F27">
              <w:rPr>
                <w:rFonts w:ascii="仿宋" w:eastAsia="仿宋" w:hAnsi="仿宋" w:cs="宋体" w:hint="eastAsia"/>
                <w:b/>
                <w:sz w:val="24"/>
                <w:szCs w:val="24"/>
              </w:rPr>
              <w:t xml:space="preserve">    课程名称：</w:t>
            </w:r>
            <w:r w:rsidRPr="00F54F27">
              <w:rPr>
                <w:rFonts w:ascii="仿宋" w:eastAsia="仿宋" w:hAnsi="仿宋" w:cs="宋体" w:hint="eastAsia"/>
                <w:b/>
                <w:bCs/>
                <w:sz w:val="24"/>
                <w:szCs w:val="24"/>
              </w:rPr>
              <w:t>专项理论与实践-游泳与救生</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课程编码：XS142015</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英文名称：Theory and Practice-Swimming and Life Saving </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本课程为专业必修课程，共计288学时，分4学期上完，共计16学分。通过系统的游泳技术教学，使学生熟练掌握四种竞技泳姿、四种实用游泳技术，以及水中救生的基本技能，考取国家职业技能初级游泳救生员职业资格。</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通过学习专项理论知识，了解游泳运动和游泳救生的常用理论知识，学习游</w:t>
            </w:r>
            <w:r w:rsidRPr="00F54F27">
              <w:rPr>
                <w:rFonts w:ascii="仿宋" w:eastAsia="仿宋" w:hAnsi="仿宋" w:cs="宋体" w:hint="eastAsia"/>
                <w:sz w:val="24"/>
                <w:szCs w:val="24"/>
              </w:rPr>
              <w:lastRenderedPageBreak/>
              <w:t>泳竞赛规则和裁判方法，使学生对基层游泳比赛的一般竞赛规则及裁判方法有所了解和掌握，具备参与和组织基层游泳比赛裁判工作的能力，并通过国家二级游泳裁判员等级考试。通过观摩、协助老师进行游泳课教学，掌握蛙泳的基本教学方法与手段，考取国家职业技能初级游泳教练员职业资格证书。</w:t>
            </w:r>
          </w:p>
          <w:p w:rsidR="00F54F27" w:rsidRPr="00F54F27" w:rsidRDefault="00F54F27" w:rsidP="008C2B86">
            <w:pPr>
              <w:ind w:firstLineChars="200" w:firstLine="482"/>
              <w:rPr>
                <w:rFonts w:ascii="仿宋" w:eastAsia="仿宋" w:hAnsi="仿宋" w:cs="宋体"/>
                <w:sz w:val="24"/>
                <w:szCs w:val="24"/>
              </w:rPr>
            </w:pPr>
            <w:r w:rsidRPr="00F54F27">
              <w:rPr>
                <w:rFonts w:ascii="仿宋" w:eastAsia="仿宋" w:hAnsi="仿宋" w:cs="宋体" w:hint="eastAsia"/>
                <w:b/>
                <w:sz w:val="24"/>
                <w:szCs w:val="24"/>
              </w:rPr>
              <w:t>主要内容：</w:t>
            </w:r>
            <w:r w:rsidRPr="00F54F27">
              <w:rPr>
                <w:rFonts w:ascii="仿宋" w:eastAsia="仿宋" w:hAnsi="仿宋" w:cs="宋体" w:hint="eastAsia"/>
                <w:bCs/>
                <w:sz w:val="24"/>
                <w:szCs w:val="24"/>
              </w:rPr>
              <w:t>技术：蛙泳、自由泳、仰泳、蝶泳、踩水、潜泳、侧泳、反蛙泳、入水、接近、拖带、上岸、心肺复苏。理论：游泳运动的历史与发展、游泳教学的原则与教法、游泳竞赛规则、游泳裁判法、游泳安全常识。</w:t>
            </w:r>
            <w:r w:rsidRPr="00F54F27">
              <w:rPr>
                <w:rFonts w:ascii="仿宋" w:eastAsia="仿宋" w:hAnsi="仿宋" w:cs="宋体" w:hint="eastAsia"/>
                <w:sz w:val="24"/>
                <w:szCs w:val="24"/>
              </w:rPr>
              <w:t>实践：游泳教学、游泳救生、游泳裁判。</w:t>
            </w:r>
          </w:p>
          <w:p w:rsidR="00F54F27" w:rsidRPr="00F54F27" w:rsidRDefault="00F54F27" w:rsidP="008C2B86">
            <w:pPr>
              <w:rPr>
                <w:rFonts w:ascii="仿宋" w:eastAsia="仿宋" w:hAnsi="仿宋"/>
                <w:sz w:val="24"/>
                <w:szCs w:val="24"/>
              </w:rPr>
            </w:pP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课程名称：专项理论与实践——户外运动</w:t>
            </w: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课程编码：</w:t>
            </w:r>
            <w:r w:rsidRPr="00F54F27">
              <w:rPr>
                <w:rFonts w:ascii="仿宋" w:eastAsia="仿宋" w:hAnsi="仿宋" w:cs="宋体" w:hint="eastAsia"/>
                <w:b/>
                <w:sz w:val="24"/>
                <w:szCs w:val="24"/>
              </w:rPr>
              <w:t>XS142015</w:t>
            </w:r>
          </w:p>
          <w:p w:rsidR="00F54F27" w:rsidRPr="00F54F27" w:rsidRDefault="00F54F27" w:rsidP="008C2B86">
            <w:pPr>
              <w:rPr>
                <w:rFonts w:ascii="仿宋" w:eastAsia="仿宋" w:hAnsi="仿宋" w:cs="宋体"/>
                <w:b/>
                <w:sz w:val="24"/>
                <w:szCs w:val="24"/>
              </w:rPr>
            </w:pPr>
            <w:r w:rsidRPr="00F54F27">
              <w:rPr>
                <w:rFonts w:ascii="仿宋" w:eastAsia="仿宋" w:hAnsi="仿宋" w:hint="eastAsia"/>
                <w:b/>
                <w:sz w:val="24"/>
                <w:szCs w:val="24"/>
              </w:rPr>
              <w:t xml:space="preserve">    英文名称：</w:t>
            </w:r>
            <w:r w:rsidRPr="00F54F27">
              <w:rPr>
                <w:rFonts w:ascii="仿宋" w:eastAsia="仿宋" w:hAnsi="仿宋" w:cs="宋体" w:hint="eastAsia"/>
                <w:b/>
                <w:sz w:val="24"/>
                <w:szCs w:val="24"/>
              </w:rPr>
              <w:t>Theory and Practice-Outdoor Sports</w:t>
            </w:r>
          </w:p>
          <w:p w:rsidR="00F54F27" w:rsidRPr="00F54F27" w:rsidRDefault="00F54F27" w:rsidP="008C2B86">
            <w:pPr>
              <w:rPr>
                <w:rFonts w:ascii="仿宋" w:eastAsia="仿宋" w:hAnsi="仿宋"/>
                <w:b/>
                <w:sz w:val="24"/>
                <w:szCs w:val="24"/>
              </w:rPr>
            </w:pPr>
            <w:r w:rsidRPr="00F54F27">
              <w:rPr>
                <w:rFonts w:ascii="仿宋" w:eastAsia="仿宋" w:hAnsi="仿宋" w:hint="eastAsia"/>
                <w:b/>
                <w:sz w:val="24"/>
                <w:szCs w:val="24"/>
              </w:rPr>
              <w:t xml:space="preserve">    课程主要任务与主要内容：</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本课程为体育旅游专业学生的主修课，4个学期，共288学时，16学分。本课程围绕培养学生户外运动项目开展、策划和户外运动各项目实操能力为主，以培养学生户外运动项目指导、赛事（活动）组织操作为重点，以学生户外项目技能养成与发展先后为主线，全面培养学生从事户外运动比赛和技能为出发点，使学生具备参与户外比赛、组织户外运动赛事与活动、指导大众户外运动开展的各项技能和能力，全面培养学生独立从事户外运动的素质，学会团队户外活动危险早期识别、预防和紧急处理户外活动遇到的突发状况能力，具备带团队进行户外活动和野外生存的技能，提升学生团队管理能力、团队领导意识和社会适应能力。</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rPr>
                <w:rFonts w:ascii="仿宋" w:eastAsia="仿宋" w:hAnsi="仿宋" w:cs="Calibri"/>
                <w:color w:val="333333"/>
                <w:sz w:val="24"/>
                <w:szCs w:val="24"/>
              </w:rPr>
            </w:pPr>
            <w:r w:rsidRPr="00F54F27">
              <w:rPr>
                <w:rFonts w:ascii="仿宋" w:eastAsia="仿宋" w:hAnsi="仿宋" w:cs="Calibri" w:hint="eastAsia"/>
                <w:color w:val="333333"/>
                <w:sz w:val="24"/>
                <w:szCs w:val="24"/>
              </w:rPr>
              <w:t>（二）选修课</w:t>
            </w:r>
          </w:p>
          <w:p w:rsidR="00F54F27" w:rsidRPr="00F54F27" w:rsidRDefault="00F54F27" w:rsidP="008C2B86">
            <w:pPr>
              <w:rPr>
                <w:rFonts w:ascii="仿宋" w:eastAsia="仿宋" w:hAnsi="仿宋" w:cs="宋体"/>
                <w:sz w:val="24"/>
                <w:szCs w:val="24"/>
              </w:rPr>
            </w:pPr>
            <w:r w:rsidRPr="00F54F27">
              <w:rPr>
                <w:rFonts w:ascii="仿宋" w:eastAsia="仿宋" w:hAnsi="仿宋" w:cs="Calibri" w:hint="eastAsia"/>
                <w:color w:val="333333"/>
                <w:sz w:val="24"/>
                <w:szCs w:val="24"/>
              </w:rPr>
              <w:t>3．</w:t>
            </w:r>
            <w:r w:rsidRPr="00F54F27">
              <w:rPr>
                <w:rFonts w:ascii="仿宋" w:eastAsia="仿宋" w:hAnsi="仿宋" w:cs="宋体" w:hint="eastAsia"/>
                <w:sz w:val="24"/>
                <w:szCs w:val="24"/>
              </w:rPr>
              <w:t>专业选修课</w:t>
            </w: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课程名称：旅游地理学</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1</w:t>
            </w: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英文名称：Tourism Geography</w:t>
            </w: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bCs/>
                <w:sz w:val="24"/>
                <w:szCs w:val="24"/>
              </w:rPr>
              <w:t>本课程是体育旅游专业必修课，共36学时，2学分，</w:t>
            </w:r>
            <w:r w:rsidRPr="00F54F27">
              <w:rPr>
                <w:rFonts w:ascii="仿宋" w:eastAsia="仿宋" w:hAnsi="仿宋" w:cs="宋体"/>
                <w:bCs/>
                <w:sz w:val="24"/>
                <w:szCs w:val="24"/>
              </w:rPr>
              <w:t>第</w:t>
            </w:r>
            <w:r w:rsidRPr="00F54F27">
              <w:rPr>
                <w:rFonts w:ascii="仿宋" w:eastAsia="仿宋" w:hAnsi="仿宋" w:cs="宋体" w:hint="eastAsia"/>
                <w:bCs/>
                <w:sz w:val="24"/>
                <w:szCs w:val="24"/>
              </w:rPr>
              <w:t>三</w:t>
            </w:r>
            <w:r w:rsidRPr="00F54F27">
              <w:rPr>
                <w:rFonts w:ascii="仿宋" w:eastAsia="仿宋" w:hAnsi="仿宋" w:cs="宋体"/>
                <w:bCs/>
                <w:sz w:val="24"/>
                <w:szCs w:val="24"/>
              </w:rPr>
              <w:t>学期上</w:t>
            </w:r>
            <w:r w:rsidRPr="00F54F27">
              <w:rPr>
                <w:rFonts w:ascii="仿宋" w:eastAsia="仿宋" w:hAnsi="仿宋" w:cs="宋体" w:hint="eastAsia"/>
                <w:bCs/>
                <w:sz w:val="24"/>
                <w:szCs w:val="24"/>
              </w:rPr>
              <w:t>。</w:t>
            </w:r>
            <w:r w:rsidRPr="00F54F27">
              <w:rPr>
                <w:rFonts w:ascii="仿宋" w:eastAsia="仿宋" w:hAnsi="仿宋" w:cs="宋体"/>
                <w:bCs/>
                <w:sz w:val="24"/>
                <w:szCs w:val="24"/>
              </w:rPr>
              <w:t>本课程是研究人类旅行游览与地理环境关系的学科，又称娱乐地理学。旅游地理学系指观光旅游而言，娱乐地理学则包娱乐在内，是广义的旅游地理学，二者均为人文地理学的分支。旅游地理学不仅同地理学的许多分支关系密切，而且与社会学、民俗学、考古学、历史学、建筑学、园林学、经济学彼此渗透，因此它又是一门边缘学科。本课程比较系统地讲述了旅游地理学的基本概念、基本理论、基本知识和研究方法、旅游地理学的发展、旅游资源、旅游者和旅游市场、旅游交通、区域旅游空间结构、旅游区及旅游区划、旅游环境、旅游规划、旅游地图等理论和实践运用的内容。</w:t>
            </w:r>
          </w:p>
          <w:p w:rsidR="00F54F27" w:rsidRPr="00F54F27" w:rsidRDefault="00F54F27" w:rsidP="008C2B86">
            <w:pPr>
              <w:ind w:firstLineChars="200" w:firstLine="482"/>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课程名称：领队与导游实务</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2</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w:t>
            </w:r>
            <w:r w:rsidRPr="00F54F27">
              <w:rPr>
                <w:rFonts w:ascii="仿宋" w:eastAsia="仿宋" w:hAnsi="仿宋" w:cs="宋体"/>
                <w:b/>
                <w:sz w:val="24"/>
                <w:szCs w:val="24"/>
              </w:rPr>
              <w:t>Practice of Team Leaders and Tour Guides</w:t>
            </w:r>
          </w:p>
          <w:p w:rsidR="00F54F27" w:rsidRPr="00F54F27" w:rsidRDefault="00F54F27" w:rsidP="008C2B86">
            <w:pPr>
              <w:pStyle w:val="HTML"/>
              <w:widowControl/>
              <w:ind w:firstLineChars="200" w:firstLine="482"/>
              <w:rPr>
                <w:rFonts w:ascii="仿宋" w:eastAsia="仿宋" w:hAnsi="仿宋" w:cs="宋体" w:hint="default"/>
                <w:b/>
                <w:bCs/>
              </w:rPr>
            </w:pPr>
            <w:r w:rsidRPr="00F54F27">
              <w:rPr>
                <w:rFonts w:ascii="仿宋" w:eastAsia="仿宋" w:hAnsi="仿宋" w:cs="宋体"/>
                <w:b/>
                <w:bCs/>
              </w:rPr>
              <w:t>课程主要任务与主要内容：</w:t>
            </w:r>
          </w:p>
          <w:p w:rsidR="00F54F27" w:rsidRPr="00F54F27" w:rsidRDefault="00F54F27" w:rsidP="008C2B86">
            <w:pPr>
              <w:pStyle w:val="HTML"/>
              <w:widowControl/>
              <w:ind w:firstLineChars="200" w:firstLine="480"/>
              <w:rPr>
                <w:rFonts w:ascii="仿宋" w:eastAsia="仿宋" w:hAnsi="仿宋" w:hint="default"/>
                <w:color w:val="000000"/>
              </w:rPr>
            </w:pPr>
            <w:r w:rsidRPr="00F54F27">
              <w:rPr>
                <w:rFonts w:ascii="仿宋" w:eastAsia="仿宋" w:hAnsi="仿宋"/>
                <w:color w:val="000000"/>
              </w:rPr>
              <w:t>本课程为专业选修课，36学时，2学分，第四学期上。本课程是实现从知识目标到技能与素质目标转变的关键过程。通过对不同岗位设置“学习情境”模块，</w:t>
            </w:r>
            <w:r w:rsidRPr="00F54F27">
              <w:rPr>
                <w:rFonts w:ascii="仿宋" w:eastAsia="仿宋" w:hAnsi="仿宋"/>
                <w:color w:val="000000"/>
              </w:rPr>
              <w:lastRenderedPageBreak/>
              <w:t xml:space="preserve">让学生全过程实践了领队和导游员不同岗位的各项任务，全方位实践了领队和导游职业岗位所需的相关知识和技能，学以致用。主要包括：领队与导游基础、领队与导游实务、领队与导游技能三大部分，着重讲解领队与导游服务、领队与导游人员、领队与导游服务程序、领队与导游服务技能、常见问题和事故的预防与处理、旅游者个别要求的处理等。 </w:t>
            </w:r>
          </w:p>
          <w:p w:rsidR="00F54F27" w:rsidRPr="00F54F27" w:rsidRDefault="00F54F27" w:rsidP="008C2B86">
            <w:pPr>
              <w:rPr>
                <w:rFonts w:ascii="仿宋" w:eastAsia="仿宋" w:hAnsi="仿宋"/>
                <w:b/>
                <w:bCs/>
                <w:sz w:val="24"/>
                <w:szCs w:val="24"/>
              </w:rPr>
            </w:pP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课程名称：体育赛事与体育节会概况</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3</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 xml:space="preserve">英文名称：Summary of Sports Events and Sports Festivals </w:t>
            </w:r>
          </w:p>
          <w:p w:rsidR="00F54F27" w:rsidRPr="00F54F27" w:rsidRDefault="00F54F27" w:rsidP="008C2B86">
            <w:pPr>
              <w:ind w:firstLineChars="200" w:firstLine="482"/>
              <w:rPr>
                <w:rFonts w:ascii="仿宋" w:eastAsia="仿宋" w:hAnsi="仿宋"/>
                <w:b/>
                <w:bCs/>
                <w:sz w:val="24"/>
                <w:szCs w:val="24"/>
              </w:rPr>
            </w:pPr>
            <w:r w:rsidRPr="00F54F27">
              <w:rPr>
                <w:rFonts w:ascii="仿宋" w:eastAsia="仿宋" w:hAnsi="仿宋" w:hint="eastAsia"/>
                <w:b/>
                <w:bCs/>
                <w:sz w:val="24"/>
                <w:szCs w:val="24"/>
              </w:rPr>
              <w:t>课程主要任务与主要内容：</w:t>
            </w:r>
          </w:p>
          <w:p w:rsidR="00F54F27" w:rsidRPr="00F54F27" w:rsidRDefault="00F54F27" w:rsidP="008C2B86">
            <w:pPr>
              <w:ind w:firstLine="480"/>
              <w:rPr>
                <w:rFonts w:ascii="仿宋" w:eastAsia="仿宋" w:hAnsi="仿宋"/>
                <w:sz w:val="24"/>
                <w:szCs w:val="24"/>
              </w:rPr>
            </w:pPr>
            <w:r w:rsidRPr="00F54F27">
              <w:rPr>
                <w:rFonts w:ascii="仿宋" w:eastAsia="仿宋" w:hAnsi="仿宋" w:hint="eastAsia"/>
                <w:sz w:val="24"/>
                <w:szCs w:val="24"/>
              </w:rPr>
              <w:t>本课程为专业选修课，共36学时，2学分，第二学期上。本课程主要教学任务是介绍各类大型体育赛事，不同体育赛事形成的历史原因、发展概况，体育赛事竞赛规则、体育赛事观赛礼仪；了解各类体育节会（包括各类民俗体育节）形成文化背景、历史意义，节会策划组织运营与管理等。主要教学内容包括：体育赛事形成的文化背景、体育赛事种类、体育竞赛的方法、体育赛事的组织与管理、体育赛事礼仪；重大体育节会的意义、主题、内容和特点，体育节会策划组织与管理等。</w:t>
            </w:r>
          </w:p>
          <w:p w:rsidR="00F54F27" w:rsidRPr="00F54F27" w:rsidRDefault="00F54F27" w:rsidP="008C2B86">
            <w:pPr>
              <w:ind w:firstLineChars="200" w:firstLine="482"/>
              <w:rPr>
                <w:rFonts w:ascii="仿宋" w:eastAsia="仿宋" w:hAnsi="仿宋" w:cs="宋体"/>
                <w:b/>
                <w:bCs/>
                <w:kern w:val="0"/>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课程名称：体育旅游专业英语</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4</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英文名称：Sports</w:t>
            </w:r>
            <w:r w:rsidRPr="00F54F27">
              <w:rPr>
                <w:rFonts w:ascii="仿宋" w:eastAsia="仿宋" w:hAnsi="仿宋" w:cs="宋体"/>
                <w:b/>
                <w:sz w:val="24"/>
                <w:szCs w:val="24"/>
              </w:rPr>
              <w:t xml:space="preserve"> Tourism English</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hint="eastAsia"/>
                <w:sz w:val="24"/>
                <w:szCs w:val="24"/>
              </w:rPr>
              <w:t>该课程是体育旅游专业的专业限选课，是涉外导游系列模块课程之一。36学时，第四学期，本课程属于专门用途英语课程，旨在通过教学使已经完成英语专业基础阶段学习在高年级阶段选修涉外体育旅游导游方向的学生在扩大旅游专业知识的同时，掌握一定的专业词汇，熟悉旅游英语的常用表达方法，使他们在旅游专业领域内综合运用英语语言的能力得到提高。通过学习有关旅游活动的真实语言材料，学生应熟悉并掌握当代体育旅游理念和国际体育旅游惯例；提高作为旅游工作者的基本素质，具有较强的旅游交际能力和团队协作精神，以及不懈的创新意识。</w:t>
            </w:r>
          </w:p>
          <w:p w:rsidR="00F54F27" w:rsidRPr="00F54F27" w:rsidRDefault="00F54F27" w:rsidP="008C2B86">
            <w:pPr>
              <w:ind w:firstLineChars="200" w:firstLine="482"/>
              <w:rPr>
                <w:rFonts w:ascii="仿宋" w:eastAsia="仿宋" w:hAnsi="仿宋" w:cs="宋体"/>
                <w:b/>
                <w:bCs/>
                <w:kern w:val="0"/>
                <w:sz w:val="24"/>
                <w:szCs w:val="24"/>
              </w:rPr>
            </w:pP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课程名称：中国主要旅游客源国与目的地国概况</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5</w:t>
            </w: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英文名称：</w:t>
            </w:r>
            <w:r w:rsidRPr="00F54F27">
              <w:rPr>
                <w:rFonts w:ascii="仿宋" w:eastAsia="仿宋" w:hAnsi="仿宋" w:cs="宋体"/>
                <w:b/>
                <w:bCs/>
                <w:kern w:val="0"/>
                <w:sz w:val="24"/>
                <w:szCs w:val="24"/>
              </w:rPr>
              <w:t>China's Major Tourist Source Countries and Overview of destination countries</w:t>
            </w: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课程主要任务与主要内容：</w:t>
            </w:r>
          </w:p>
          <w:p w:rsidR="00F54F27" w:rsidRPr="00F54F27" w:rsidRDefault="00F54F27" w:rsidP="008C2B86">
            <w:pPr>
              <w:ind w:firstLineChars="200" w:firstLine="480"/>
              <w:rPr>
                <w:rFonts w:ascii="仿宋" w:eastAsia="仿宋" w:hAnsi="仿宋" w:cs="宋体"/>
                <w:bCs/>
                <w:sz w:val="24"/>
                <w:szCs w:val="24"/>
              </w:rPr>
            </w:pPr>
            <w:r w:rsidRPr="00F54F27">
              <w:rPr>
                <w:rFonts w:ascii="仿宋" w:eastAsia="仿宋" w:hAnsi="仿宋" w:cs="宋体" w:hint="eastAsia"/>
                <w:bCs/>
                <w:sz w:val="24"/>
                <w:szCs w:val="24"/>
              </w:rPr>
              <w:t>本课程是体育旅游专业必修课，共36学时，2学分，</w:t>
            </w:r>
            <w:r w:rsidRPr="00F54F27">
              <w:rPr>
                <w:rFonts w:ascii="仿宋" w:eastAsia="仿宋" w:hAnsi="仿宋" w:cs="宋体"/>
                <w:bCs/>
                <w:sz w:val="24"/>
                <w:szCs w:val="24"/>
              </w:rPr>
              <w:t>第</w:t>
            </w:r>
            <w:r w:rsidRPr="00F54F27">
              <w:rPr>
                <w:rFonts w:ascii="仿宋" w:eastAsia="仿宋" w:hAnsi="仿宋" w:cs="宋体" w:hint="eastAsia"/>
                <w:bCs/>
                <w:sz w:val="24"/>
                <w:szCs w:val="24"/>
              </w:rPr>
              <w:t>四</w:t>
            </w:r>
            <w:r w:rsidRPr="00F54F27">
              <w:rPr>
                <w:rFonts w:ascii="仿宋" w:eastAsia="仿宋" w:hAnsi="仿宋" w:cs="宋体"/>
                <w:bCs/>
                <w:sz w:val="24"/>
                <w:szCs w:val="24"/>
              </w:rPr>
              <w:t>学期上</w:t>
            </w:r>
            <w:r w:rsidRPr="00F54F27">
              <w:rPr>
                <w:rFonts w:ascii="仿宋" w:eastAsia="仿宋" w:hAnsi="仿宋" w:cs="宋体" w:hint="eastAsia"/>
                <w:bCs/>
                <w:sz w:val="24"/>
                <w:szCs w:val="24"/>
              </w:rPr>
              <w:t>。</w:t>
            </w:r>
          </w:p>
          <w:p w:rsidR="00F54F27" w:rsidRPr="00F54F27" w:rsidRDefault="00F54F27" w:rsidP="008C2B86">
            <w:pPr>
              <w:ind w:firstLineChars="200" w:firstLine="480"/>
              <w:rPr>
                <w:rFonts w:ascii="仿宋" w:eastAsia="仿宋" w:hAnsi="仿宋" w:cs="宋体"/>
                <w:bCs/>
                <w:sz w:val="24"/>
                <w:szCs w:val="24"/>
              </w:rPr>
            </w:pPr>
            <w:r w:rsidRPr="00F54F27">
              <w:rPr>
                <w:rFonts w:ascii="仿宋" w:eastAsia="仿宋" w:hAnsi="仿宋" w:cs="宋体" w:hint="eastAsia"/>
                <w:bCs/>
                <w:sz w:val="24"/>
                <w:szCs w:val="24"/>
              </w:rPr>
              <w:t>本课程通过课堂讲授，课堂实践练习及其演示PPT等形式让学生对中国旅游客源地与目的地概况的相关内容有所了解，对导游人员需掌握的导游业务知识有所认识，尤其是培养出有知识、懂业务的出境旅游领队，把学生培养成能控制任何旅游业中可能发生的任何场面的人，为求职以及胜任今后的工作打下良好的基础。</w:t>
            </w:r>
          </w:p>
          <w:p w:rsidR="00F54F27" w:rsidRPr="00F54F27" w:rsidRDefault="00F54F27" w:rsidP="008C2B86">
            <w:pPr>
              <w:rPr>
                <w:rFonts w:ascii="仿宋" w:eastAsia="仿宋" w:hAnsi="仿宋" w:cs="宋体"/>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课程名称：旅行社与电子商务</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lastRenderedPageBreak/>
              <w:t xml:space="preserve">课程编码： </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6</w:t>
            </w:r>
          </w:p>
          <w:p w:rsidR="00F54F27" w:rsidRPr="00F54F27" w:rsidRDefault="00F54F27" w:rsidP="008C2B86">
            <w:pPr>
              <w:ind w:firstLineChars="200" w:firstLine="482"/>
              <w:rPr>
                <w:rFonts w:ascii="仿宋" w:eastAsia="仿宋" w:hAnsi="仿宋" w:cs="宋体"/>
                <w:sz w:val="24"/>
                <w:szCs w:val="24"/>
              </w:rPr>
            </w:pPr>
            <w:r w:rsidRPr="00F54F27">
              <w:rPr>
                <w:rFonts w:ascii="仿宋" w:eastAsia="仿宋" w:hAnsi="仿宋" w:cs="宋体" w:hint="eastAsia"/>
                <w:b/>
                <w:sz w:val="24"/>
                <w:szCs w:val="24"/>
              </w:rPr>
              <w:t>英文名称：</w:t>
            </w:r>
            <w:r w:rsidRPr="00F54F27">
              <w:rPr>
                <w:rFonts w:ascii="仿宋" w:eastAsia="仿宋" w:hAnsi="仿宋" w:cs="宋体"/>
                <w:b/>
                <w:sz w:val="24"/>
                <w:szCs w:val="24"/>
              </w:rPr>
              <w:t>Travel Agency and Electronic Commerc</w:t>
            </w:r>
          </w:p>
          <w:p w:rsidR="00F54F27" w:rsidRPr="00F54F27" w:rsidRDefault="00F54F27" w:rsidP="008C2B86">
            <w:pPr>
              <w:ind w:firstLineChars="200" w:firstLine="482"/>
              <w:rPr>
                <w:rFonts w:ascii="仿宋" w:eastAsia="仿宋" w:hAnsi="仿宋"/>
                <w:color w:val="FF0000"/>
                <w:sz w:val="24"/>
                <w:szCs w:val="24"/>
              </w:rPr>
            </w:pPr>
            <w:r w:rsidRPr="00F54F27">
              <w:rPr>
                <w:rFonts w:ascii="仿宋" w:eastAsia="仿宋" w:hAnsi="仿宋" w:cs="宋体" w:hint="eastAsia"/>
                <w:b/>
                <w:bCs/>
                <w:sz w:val="24"/>
                <w:szCs w:val="24"/>
              </w:rPr>
              <w:t>课程主要任务与主要内容：</w:t>
            </w:r>
          </w:p>
          <w:p w:rsidR="00F54F27" w:rsidRPr="00F54F27" w:rsidRDefault="00F54F27" w:rsidP="008C2B86">
            <w:pPr>
              <w:ind w:firstLineChars="200" w:firstLine="480"/>
              <w:rPr>
                <w:rFonts w:ascii="仿宋" w:eastAsia="仿宋" w:hAnsi="仿宋" w:cs="宋体"/>
                <w:sz w:val="24"/>
                <w:szCs w:val="24"/>
              </w:rPr>
            </w:pPr>
            <w:r w:rsidRPr="00F54F27">
              <w:rPr>
                <w:rFonts w:ascii="仿宋" w:eastAsia="仿宋" w:hAnsi="仿宋" w:cs="宋体"/>
                <w:sz w:val="24"/>
                <w:szCs w:val="24"/>
              </w:rPr>
              <w:t>本课程为专业选修课，36学时，2学分，第四学期上。</w:t>
            </w:r>
            <w:r w:rsidRPr="00F54F27">
              <w:rPr>
                <w:rFonts w:ascii="仿宋" w:eastAsia="仿宋" w:hAnsi="仿宋" w:cs="宋体" w:hint="eastAsia"/>
                <w:sz w:val="24"/>
                <w:szCs w:val="24"/>
              </w:rPr>
              <w:t>本课程是一门研究旅行社经营与管理过程中有关理论和实务的学科，涵盖了一定的基础理论，以知识性内容为主的专业理论课程，本着力求普及管理学知识，提高管理意识，让学生掌握旅行社经营管理理论与实务的基本技能和理论，具有较强的理论性和实践性的综合性应用学科。通过本课程学习，使学生了解让学生了解旅行社的产生及发展历程，掌握旅行社的组织设计与组织管理、旅行社的业务与经营、旅行社战略管理、旅行社营销管理、旅行社接待管理、旅行社财务管理、旅行社电子商务、在线旅行社等知识，能够认识、分析和解决旅行社管理过程中所发生的具体问题，并能将知识和能力迁移到体育旅游企业的管理中。</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tabs>
                <w:tab w:val="left" w:pos="5460"/>
              </w:tabs>
              <w:ind w:firstLineChars="200" w:firstLine="482"/>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课程名称：乒乓球         </w:t>
            </w:r>
          </w:p>
          <w:p w:rsidR="00F54F27" w:rsidRPr="00F54F27" w:rsidRDefault="00F54F27" w:rsidP="008C2B86">
            <w:pPr>
              <w:snapToGrid w:val="0"/>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7</w:t>
            </w:r>
          </w:p>
          <w:p w:rsidR="00F54F27" w:rsidRPr="00F54F27" w:rsidRDefault="00F54F27" w:rsidP="008C2B86">
            <w:pPr>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英文名称：Table Tennis</w:t>
            </w:r>
          </w:p>
          <w:p w:rsidR="00F54F27" w:rsidRPr="00F54F27" w:rsidRDefault="00F54F27" w:rsidP="008C2B86">
            <w:pPr>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课程主要任务与主要内容：</w:t>
            </w:r>
          </w:p>
          <w:p w:rsidR="00F54F27" w:rsidRPr="00F54F27" w:rsidRDefault="00F54F27" w:rsidP="008C2B86">
            <w:pPr>
              <w:ind w:leftChars="-28" w:left="-59" w:firstLineChars="200" w:firstLine="480"/>
              <w:rPr>
                <w:rFonts w:ascii="仿宋" w:eastAsia="仿宋" w:hAnsi="仿宋"/>
                <w:sz w:val="24"/>
                <w:szCs w:val="24"/>
              </w:rPr>
            </w:pPr>
            <w:r w:rsidRPr="00F54F27">
              <w:rPr>
                <w:rFonts w:ascii="仿宋" w:eastAsia="仿宋" w:hAnsi="仿宋" w:hint="eastAsia"/>
                <w:sz w:val="24"/>
                <w:szCs w:val="24"/>
              </w:rPr>
              <w:t>本课程是为我校体育旅游专业本科学生设置的专业选修课程，36学时，2学分。该课程主要任务是围绕乒乓球运动项目特点，使学生掌握乒乓球运动的基础理论知识和简单技术、战术以及教学理论与方法，并具备对这些简单技战术问题分析及解决能力，具有担任初级乒乓球技战术教学、竞赛编排、裁判工作及组织竞赛的能力。主要内容为乒乓球运动的基础理论知识和简单技战术。</w:t>
            </w:r>
          </w:p>
          <w:p w:rsidR="00F54F27" w:rsidRPr="00F54F27" w:rsidRDefault="00F54F27" w:rsidP="008C2B86">
            <w:pPr>
              <w:tabs>
                <w:tab w:val="left" w:pos="5460"/>
              </w:tabs>
              <w:ind w:firstLineChars="200" w:firstLine="482"/>
              <w:rPr>
                <w:rFonts w:ascii="仿宋" w:eastAsia="仿宋" w:hAnsi="仿宋" w:cs="Calibri"/>
                <w:b/>
                <w:color w:val="333333"/>
                <w:sz w:val="24"/>
                <w:szCs w:val="24"/>
              </w:rPr>
            </w:pPr>
          </w:p>
          <w:p w:rsidR="00F54F27" w:rsidRPr="00F54F27" w:rsidRDefault="00F54F27" w:rsidP="008C2B86">
            <w:pPr>
              <w:tabs>
                <w:tab w:val="left" w:pos="5460"/>
              </w:tabs>
              <w:ind w:firstLineChars="200" w:firstLine="482"/>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课程名称：羽毛球            </w:t>
            </w:r>
          </w:p>
          <w:p w:rsidR="00F54F27" w:rsidRPr="00F54F27" w:rsidRDefault="00F54F27" w:rsidP="008C2B86">
            <w:pPr>
              <w:tabs>
                <w:tab w:val="center" w:pos="4394"/>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8</w:t>
            </w:r>
          </w:p>
          <w:p w:rsidR="00F54F27" w:rsidRPr="00F54F27" w:rsidRDefault="00F54F27" w:rsidP="008C2B86">
            <w:pPr>
              <w:tabs>
                <w:tab w:val="center" w:pos="4394"/>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英文名称：Badminton</w:t>
            </w:r>
            <w:r w:rsidRPr="00F54F27">
              <w:rPr>
                <w:rFonts w:ascii="仿宋" w:eastAsia="仿宋" w:hAnsi="仿宋" w:cs="Calibri"/>
                <w:b/>
                <w:color w:val="333333"/>
                <w:sz w:val="24"/>
                <w:szCs w:val="24"/>
              </w:rPr>
              <w:tab/>
            </w:r>
          </w:p>
          <w:p w:rsidR="00F54F27" w:rsidRPr="00F54F27" w:rsidRDefault="00F54F27" w:rsidP="008C2B86">
            <w:pPr>
              <w:tabs>
                <w:tab w:val="left" w:pos="5460"/>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课程主要任务与主要内容：</w:t>
            </w:r>
          </w:p>
          <w:p w:rsidR="00F54F27" w:rsidRPr="00F54F27" w:rsidRDefault="00F54F27" w:rsidP="008C2B86">
            <w:pPr>
              <w:ind w:firstLineChars="200" w:firstLine="480"/>
              <w:rPr>
                <w:rFonts w:ascii="仿宋" w:eastAsia="仿宋" w:hAnsi="仿宋"/>
                <w:color w:val="0000FF"/>
                <w:sz w:val="24"/>
                <w:szCs w:val="24"/>
              </w:rPr>
            </w:pPr>
            <w:r w:rsidRPr="00F54F27">
              <w:rPr>
                <w:rFonts w:ascii="仿宋" w:eastAsia="仿宋" w:hAnsi="仿宋" w:hint="eastAsia"/>
                <w:sz w:val="24"/>
                <w:szCs w:val="24"/>
              </w:rPr>
              <w:t>本课程是为我校体育旅游专业本科学生设置的专业选修课程。该课程主要任务是围绕羽毛球运动项目特点，使学生初步掌握羽毛球项目的基本技术、战术和竞赛裁判等知识。通过学习使学生达到掌握运动技能和增强对羽毛球项目的理解和认识。主要内容包括：羽毛球运动基本技术和战术、竞赛规则及组织编排等知识。</w:t>
            </w:r>
          </w:p>
          <w:p w:rsidR="00F54F27" w:rsidRPr="00F54F27" w:rsidRDefault="00F54F27" w:rsidP="008C2B86">
            <w:pPr>
              <w:rPr>
                <w:rFonts w:ascii="仿宋" w:eastAsia="仿宋" w:hAnsi="仿宋" w:cs="宋体"/>
                <w:b/>
                <w:color w:val="0000FF"/>
                <w:sz w:val="24"/>
                <w:szCs w:val="24"/>
              </w:rPr>
            </w:pPr>
          </w:p>
          <w:p w:rsidR="00F54F27" w:rsidRPr="00F54F27" w:rsidRDefault="00F54F27" w:rsidP="008C2B86">
            <w:pPr>
              <w:tabs>
                <w:tab w:val="left" w:pos="5460"/>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课程名称：网球            </w:t>
            </w:r>
          </w:p>
          <w:p w:rsidR="00F54F27" w:rsidRPr="00F54F27" w:rsidRDefault="00F54F27" w:rsidP="008C2B86">
            <w:pPr>
              <w:tabs>
                <w:tab w:val="center" w:pos="4394"/>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00</w:t>
            </w:r>
            <w:r w:rsidRPr="00F54F27">
              <w:rPr>
                <w:rFonts w:ascii="仿宋" w:eastAsia="仿宋" w:hAnsi="仿宋" w:hint="eastAsia"/>
                <w:b/>
                <w:sz w:val="24"/>
                <w:szCs w:val="24"/>
              </w:rPr>
              <w:t>9</w:t>
            </w:r>
          </w:p>
          <w:p w:rsidR="00F54F27" w:rsidRPr="00F54F27" w:rsidRDefault="00F54F27" w:rsidP="008C2B86">
            <w:pPr>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英文名称：Tennis</w:t>
            </w:r>
            <w:r w:rsidRPr="00F54F27">
              <w:rPr>
                <w:rFonts w:ascii="仿宋" w:eastAsia="仿宋" w:hAnsi="仿宋" w:cs="Calibri"/>
                <w:b/>
                <w:color w:val="333333"/>
                <w:sz w:val="24"/>
                <w:szCs w:val="24"/>
              </w:rPr>
              <w:tab/>
            </w:r>
            <w:r w:rsidRPr="00F54F27">
              <w:rPr>
                <w:rFonts w:ascii="仿宋" w:eastAsia="仿宋" w:hAnsi="仿宋" w:cs="Calibri"/>
                <w:b/>
                <w:color w:val="333333"/>
                <w:sz w:val="24"/>
                <w:szCs w:val="24"/>
              </w:rPr>
              <w:tab/>
            </w:r>
          </w:p>
          <w:p w:rsidR="00F54F27" w:rsidRPr="00F54F27" w:rsidRDefault="00F54F27" w:rsidP="008C2B86">
            <w:pPr>
              <w:tabs>
                <w:tab w:val="left" w:pos="5460"/>
              </w:tabs>
              <w:rPr>
                <w:rFonts w:ascii="仿宋" w:eastAsia="仿宋" w:hAnsi="仿宋" w:cs="Calibri"/>
                <w:b/>
                <w:color w:val="333333"/>
                <w:sz w:val="24"/>
                <w:szCs w:val="24"/>
              </w:rPr>
            </w:pPr>
            <w:r w:rsidRPr="00F54F27">
              <w:rPr>
                <w:rFonts w:ascii="仿宋" w:eastAsia="仿宋" w:hAnsi="仿宋" w:cs="Calibri" w:hint="eastAsia"/>
                <w:b/>
                <w:color w:val="333333"/>
                <w:sz w:val="24"/>
                <w:szCs w:val="24"/>
              </w:rPr>
              <w:t xml:space="preserve">    课程主要任务与主要内容：</w:t>
            </w:r>
          </w:p>
          <w:p w:rsidR="00F54F27" w:rsidRPr="00F54F27" w:rsidRDefault="00F54F27" w:rsidP="008C2B86">
            <w:pPr>
              <w:ind w:leftChars="-28" w:left="-59" w:firstLineChars="200" w:firstLine="480"/>
              <w:rPr>
                <w:rFonts w:ascii="仿宋" w:eastAsia="仿宋" w:hAnsi="仿宋"/>
                <w:sz w:val="24"/>
                <w:szCs w:val="24"/>
              </w:rPr>
            </w:pPr>
            <w:r w:rsidRPr="00F54F27">
              <w:rPr>
                <w:rFonts w:ascii="仿宋" w:eastAsia="仿宋" w:hAnsi="仿宋" w:hint="eastAsia"/>
                <w:sz w:val="24"/>
                <w:szCs w:val="24"/>
              </w:rPr>
              <w:t>本课程是为我校体育旅游专业本科学生设置的专业选修课程，36学时，2学分。该课程主要任务是围绕网球运动项目特点，培养学生速度、力量、耐力、灵敏等身体素质及竞技心理素质。使学生初步掌握网球项目的基本技术、战术和竞赛裁判等知识。通过学习使学生达到掌握运动技能和增强</w:t>
            </w:r>
            <w:r w:rsidRPr="00F54F27">
              <w:rPr>
                <w:rFonts w:ascii="仿宋" w:eastAsia="仿宋" w:hAnsi="仿宋" w:hint="eastAsia"/>
                <w:kern w:val="0"/>
                <w:sz w:val="24"/>
                <w:szCs w:val="24"/>
              </w:rPr>
              <w:t>对网球项目的理解和认识</w:t>
            </w:r>
            <w:r w:rsidRPr="00F54F27">
              <w:rPr>
                <w:rFonts w:ascii="仿宋" w:eastAsia="仿宋" w:hAnsi="仿宋" w:hint="eastAsia"/>
                <w:sz w:val="24"/>
                <w:szCs w:val="24"/>
              </w:rPr>
              <w:t>。主要内容包括：网球运动基本技术和战术、竞赛规则及组织编排、裁判方法等知识。</w:t>
            </w:r>
          </w:p>
          <w:p w:rsidR="00F54F27" w:rsidRPr="00F54F27" w:rsidRDefault="00F54F27" w:rsidP="008C2B86">
            <w:pPr>
              <w:ind w:firstLineChars="200" w:firstLine="482"/>
              <w:rPr>
                <w:rFonts w:ascii="仿宋" w:eastAsia="仿宋" w:hAnsi="仿宋" w:cs="宋体"/>
                <w:b/>
                <w:bCs/>
                <w:kern w:val="0"/>
                <w:sz w:val="24"/>
                <w:szCs w:val="24"/>
              </w:rPr>
            </w:pP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lastRenderedPageBreak/>
              <w:t>课程名称：健身房有氧运动</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bCs/>
                <w:kern w:val="0"/>
                <w:sz w:val="24"/>
                <w:szCs w:val="24"/>
              </w:rPr>
              <w:t xml:space="preserve">    课程编号：</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10</w:t>
            </w: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英文名称：Aerobic Exercise in Gymnasium</w:t>
            </w:r>
          </w:p>
          <w:p w:rsidR="00F54F27" w:rsidRPr="00F54F27" w:rsidRDefault="00F54F27" w:rsidP="008C2B86">
            <w:pPr>
              <w:rPr>
                <w:rFonts w:ascii="仿宋" w:eastAsia="仿宋" w:hAnsi="仿宋"/>
                <w:sz w:val="24"/>
                <w:szCs w:val="24"/>
              </w:rPr>
            </w:pPr>
            <w:r w:rsidRPr="00F54F27">
              <w:rPr>
                <w:rFonts w:ascii="仿宋" w:eastAsia="仿宋" w:hAnsi="仿宋" w:cs="宋体" w:hint="eastAsia"/>
                <w:b/>
                <w:bCs/>
                <w:kern w:val="0"/>
                <w:sz w:val="24"/>
                <w:szCs w:val="24"/>
              </w:rPr>
              <w:t xml:space="preserve">    课程主要任务与主要内容：</w:t>
            </w:r>
          </w:p>
          <w:p w:rsidR="00F54F27" w:rsidRPr="00F54F27" w:rsidRDefault="00F54F27" w:rsidP="008C2B86">
            <w:pPr>
              <w:rPr>
                <w:rFonts w:ascii="仿宋" w:eastAsia="仿宋" w:hAnsi="仿宋"/>
                <w:sz w:val="24"/>
                <w:szCs w:val="24"/>
              </w:rPr>
            </w:pPr>
            <w:r w:rsidRPr="00F54F27">
              <w:rPr>
                <w:rFonts w:ascii="仿宋" w:eastAsia="仿宋" w:hAnsi="仿宋" w:hint="eastAsia"/>
                <w:sz w:val="24"/>
                <w:szCs w:val="24"/>
              </w:rPr>
              <w:t xml:space="preserve">    《健身房有氧运动》属于</w:t>
            </w:r>
            <w:r w:rsidRPr="00F54F27">
              <w:rPr>
                <w:rFonts w:ascii="仿宋" w:eastAsia="仿宋" w:hAnsi="仿宋" w:hint="eastAsia"/>
                <w:bCs/>
                <w:sz w:val="24"/>
                <w:szCs w:val="24"/>
              </w:rPr>
              <w:t>体育旅游专业</w:t>
            </w:r>
            <w:r w:rsidRPr="00F54F27">
              <w:rPr>
                <w:rFonts w:ascii="仿宋" w:eastAsia="仿宋" w:hAnsi="仿宋" w:hint="eastAsia"/>
                <w:sz w:val="24"/>
                <w:szCs w:val="24"/>
              </w:rPr>
              <w:t>选修课，共36学时，2学分。主要任务是：使学生系统地掌握健身房有氧器械的使用方法和技巧，培养具备进行科学有氧健身活动的指导能力，为从事健身指导奠定良好基础。通过教学培养学生分析问题，解决问题的能力，提高健身指工作的业务能力。主要内容包括健身房有氧运动</w:t>
            </w:r>
            <w:r w:rsidRPr="00F54F27">
              <w:rPr>
                <w:rFonts w:ascii="仿宋" w:eastAsia="仿宋" w:hAnsi="仿宋"/>
                <w:sz w:val="24"/>
                <w:szCs w:val="24"/>
              </w:rPr>
              <w:t>的</w:t>
            </w:r>
            <w:r w:rsidRPr="00F54F27">
              <w:rPr>
                <w:rFonts w:ascii="仿宋" w:eastAsia="仿宋" w:hAnsi="仿宋" w:hint="eastAsia"/>
                <w:sz w:val="24"/>
                <w:szCs w:val="24"/>
              </w:rPr>
              <w:t>基础知识、有氧</w:t>
            </w:r>
            <w:r w:rsidRPr="00F54F27">
              <w:rPr>
                <w:rFonts w:ascii="仿宋" w:eastAsia="仿宋" w:hAnsi="仿宋"/>
                <w:sz w:val="24"/>
                <w:szCs w:val="24"/>
              </w:rPr>
              <w:t>健身器械的使用方法</w:t>
            </w:r>
            <w:r w:rsidRPr="00F54F27">
              <w:rPr>
                <w:rFonts w:ascii="仿宋" w:eastAsia="仿宋" w:hAnsi="仿宋" w:hint="eastAsia"/>
                <w:sz w:val="24"/>
                <w:szCs w:val="24"/>
              </w:rPr>
              <w:t>、有氧健身操编排、有氧健身操的组织、有氧健身指导的基本规律、原则、方法；有氧</w:t>
            </w:r>
            <w:r w:rsidRPr="00F54F27">
              <w:rPr>
                <w:rFonts w:ascii="仿宋" w:eastAsia="仿宋" w:hAnsi="仿宋"/>
                <w:sz w:val="24"/>
                <w:szCs w:val="24"/>
              </w:rPr>
              <w:t>健身</w:t>
            </w:r>
            <w:r w:rsidRPr="00F54F27">
              <w:rPr>
                <w:rFonts w:ascii="仿宋" w:eastAsia="仿宋" w:hAnsi="仿宋" w:hint="eastAsia"/>
                <w:sz w:val="24"/>
                <w:szCs w:val="24"/>
              </w:rPr>
              <w:t>指导技巧与技能；有氧运动负荷选择与控制；健身效果评价、有氧健身方案与健身计划制定。</w:t>
            </w:r>
          </w:p>
          <w:p w:rsidR="00F54F27" w:rsidRPr="00F54F27" w:rsidRDefault="00F54F27" w:rsidP="008C2B86">
            <w:pPr>
              <w:rPr>
                <w:rFonts w:ascii="仿宋" w:eastAsia="仿宋" w:hAnsi="仿宋" w:cs="Calibri"/>
                <w:b/>
                <w:color w:val="333333"/>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课程名称：拓展训练</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11</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英文名称：Outward Bound</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405FBB">
            <w:pPr>
              <w:adjustRightInd w:val="0"/>
              <w:snapToGrid w:val="0"/>
              <w:spacing w:beforeLines="50" w:afterLines="50"/>
              <w:ind w:firstLineChars="200" w:firstLine="480"/>
              <w:rPr>
                <w:rFonts w:ascii="仿宋" w:eastAsia="仿宋" w:hAnsi="仿宋"/>
                <w:sz w:val="24"/>
                <w:szCs w:val="24"/>
              </w:rPr>
            </w:pPr>
            <w:r w:rsidRPr="00F54F27">
              <w:rPr>
                <w:rFonts w:ascii="仿宋" w:eastAsia="仿宋" w:hAnsi="仿宋" w:hint="eastAsia"/>
                <w:sz w:val="24"/>
                <w:szCs w:val="24"/>
              </w:rPr>
              <w:t>本课作为一门体育旅游专业学生专业基础课，36学时，2学分。</w:t>
            </w:r>
            <w:r w:rsidRPr="00F54F27">
              <w:rPr>
                <w:rFonts w:ascii="仿宋" w:eastAsia="仿宋" w:hAnsi="仿宋"/>
                <w:color w:val="000000"/>
                <w:sz w:val="24"/>
                <w:szCs w:val="24"/>
              </w:rPr>
              <w:t>通过本课程教学，使学生了解拓展训练的理念，理解拓展训练的教学目的，掌握拓展训练必备的知识、技术与技能，熟悉拓展训练的程序与方法，通过精心设计的项目，达到团队成员磨练意志、陶冶情操、完善人格、熔炼团队的目的。</w:t>
            </w:r>
            <w:r w:rsidRPr="00F54F27">
              <w:rPr>
                <w:rFonts w:ascii="仿宋" w:eastAsia="仿宋" w:hAnsi="仿宋"/>
                <w:sz w:val="24"/>
                <w:szCs w:val="24"/>
              </w:rPr>
              <w:t>通过体验、反思、总结和应用四个环节，通过团队挑战类和个人挑战类活动，本课程引导学生完成高空项目、中空项目、低空项目、地面项目、心智项目等项目内容，旨在培养学生的积极的自我挑战能力和良好的团队协作的能力，培养和锻炼学生</w:t>
            </w:r>
            <w:r w:rsidRPr="00F54F27">
              <w:rPr>
                <w:rFonts w:ascii="仿宋" w:eastAsia="仿宋" w:hAnsi="仿宋" w:hint="eastAsia"/>
                <w:sz w:val="24"/>
                <w:szCs w:val="24"/>
              </w:rPr>
              <w:t>从事体育旅游专业基础的领导</w:t>
            </w:r>
            <w:r w:rsidRPr="00F54F27">
              <w:rPr>
                <w:rFonts w:ascii="仿宋" w:eastAsia="仿宋" w:hAnsi="仿宋"/>
                <w:sz w:val="24"/>
                <w:szCs w:val="24"/>
              </w:rPr>
              <w:t>力、</w:t>
            </w:r>
            <w:r w:rsidRPr="00F54F27">
              <w:rPr>
                <w:rFonts w:ascii="仿宋" w:eastAsia="仿宋" w:hAnsi="仿宋" w:hint="eastAsia"/>
                <w:sz w:val="24"/>
                <w:szCs w:val="24"/>
              </w:rPr>
              <w:t>自信</w:t>
            </w:r>
            <w:r w:rsidRPr="00F54F27">
              <w:rPr>
                <w:rFonts w:ascii="仿宋" w:eastAsia="仿宋" w:hAnsi="仿宋"/>
                <w:sz w:val="24"/>
                <w:szCs w:val="24"/>
              </w:rPr>
              <w:t>、</w:t>
            </w:r>
            <w:r w:rsidRPr="00F54F27">
              <w:rPr>
                <w:rFonts w:ascii="仿宋" w:eastAsia="仿宋" w:hAnsi="仿宋" w:hint="eastAsia"/>
                <w:sz w:val="24"/>
                <w:szCs w:val="24"/>
              </w:rPr>
              <w:t>挫折承受</w:t>
            </w:r>
            <w:r w:rsidRPr="00F54F27">
              <w:rPr>
                <w:rFonts w:ascii="仿宋" w:eastAsia="仿宋" w:hAnsi="仿宋"/>
                <w:sz w:val="24"/>
                <w:szCs w:val="24"/>
              </w:rPr>
              <w:t>力、沟通能力、自我再认识、自我激励和自我超越的能力、领导力和承担责任、团队合作等素质。</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课程名称：紧急避险与救护</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12</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英文名称：Water Safety and Rescue</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课程主要任务与主要内容：</w:t>
            </w:r>
          </w:p>
          <w:p w:rsidR="00F54F27" w:rsidRPr="00F54F27" w:rsidRDefault="00F54F27" w:rsidP="008C2B86">
            <w:pPr>
              <w:ind w:firstLineChars="200" w:firstLine="480"/>
              <w:rPr>
                <w:rFonts w:ascii="仿宋" w:eastAsia="仿宋" w:hAnsi="仿宋" w:cs="宋体"/>
                <w:b/>
                <w:sz w:val="24"/>
                <w:szCs w:val="24"/>
              </w:rPr>
            </w:pPr>
            <w:r w:rsidRPr="00F54F27">
              <w:rPr>
                <w:rFonts w:ascii="仿宋" w:eastAsia="仿宋" w:hAnsi="仿宋" w:cs="宋体" w:hint="eastAsia"/>
                <w:sz w:val="24"/>
                <w:szCs w:val="24"/>
              </w:rPr>
              <w:t>本课作为一门体育旅游专业学生专业基础课，36学时，2学分。通过本课程教学，加深学生户外常见风险的学习与掌握，学会常见户外和水域张危险情景下的规避与应对处理，通过学习掌握户外常见伤病处理、外伤处理与固定以及伤员搬运等技术。本课程理论与实践相结合，在学习理论的同时，模拟情景，让学生具备危机处理和应变能力，自我保护和团队他人保护能力的提升。让学生能够在学习完本课程后，熟练掌握应对可能在户外环境、水域环境等特殊环境中遇到的各种常见风险的方法，并能够第一时间提出应对预案和解决措施。</w:t>
            </w:r>
          </w:p>
          <w:p w:rsidR="00F54F27" w:rsidRPr="00F54F27" w:rsidRDefault="00F54F27" w:rsidP="008C2B86">
            <w:pPr>
              <w:ind w:firstLineChars="200" w:firstLine="482"/>
              <w:rPr>
                <w:rFonts w:ascii="仿宋" w:eastAsia="仿宋" w:hAnsi="仿宋" w:cs="宋体"/>
                <w:b/>
                <w:bCs/>
                <w:sz w:val="24"/>
                <w:szCs w:val="24"/>
              </w:rPr>
            </w:pP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课程名称：</w:t>
            </w:r>
            <w:r w:rsidRPr="00F54F27">
              <w:rPr>
                <w:rFonts w:ascii="仿宋" w:eastAsia="仿宋" w:hAnsi="仿宋"/>
                <w:b/>
                <w:bCs/>
                <w:sz w:val="24"/>
                <w:szCs w:val="24"/>
              </w:rPr>
              <w:t>研学旅行课程设计与资源开发</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13</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英文名称：</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课程主要任务与主要内容：</w:t>
            </w:r>
          </w:p>
          <w:p w:rsidR="00F54F27" w:rsidRPr="00F54F27" w:rsidRDefault="00F54F27" w:rsidP="00405FBB">
            <w:pPr>
              <w:adjustRightInd w:val="0"/>
              <w:snapToGrid w:val="0"/>
              <w:spacing w:beforeLines="50" w:afterLines="50"/>
              <w:ind w:firstLineChars="200" w:firstLine="480"/>
              <w:rPr>
                <w:rFonts w:ascii="仿宋" w:eastAsia="仿宋" w:hAnsi="仿宋"/>
                <w:sz w:val="24"/>
                <w:szCs w:val="24"/>
              </w:rPr>
            </w:pPr>
            <w:r w:rsidRPr="00F54F27">
              <w:rPr>
                <w:rFonts w:ascii="仿宋" w:eastAsia="仿宋" w:hAnsi="仿宋" w:hint="eastAsia"/>
                <w:sz w:val="24"/>
                <w:szCs w:val="24"/>
              </w:rPr>
              <w:t>本课作为一门体育旅游专业学生专业基础课，36学时，2学分。</w:t>
            </w:r>
            <w:r w:rsidRPr="00F54F27">
              <w:rPr>
                <w:rFonts w:ascii="仿宋" w:eastAsia="仿宋" w:hAnsi="仿宋"/>
                <w:sz w:val="24"/>
                <w:szCs w:val="24"/>
              </w:rPr>
              <w:t>通过本课程的学习，</w:t>
            </w:r>
            <w:r w:rsidRPr="00F54F27">
              <w:rPr>
                <w:rFonts w:ascii="仿宋" w:eastAsia="仿宋" w:hAnsi="仿宋" w:hint="eastAsia"/>
                <w:sz w:val="24"/>
                <w:szCs w:val="24"/>
              </w:rPr>
              <w:t>使学生掌握研学旅行课程资源的开发，研学课程的设计与实施，了解研</w:t>
            </w:r>
            <w:r w:rsidRPr="00F54F27">
              <w:rPr>
                <w:rFonts w:ascii="仿宋" w:eastAsia="仿宋" w:hAnsi="仿宋" w:hint="eastAsia"/>
                <w:sz w:val="24"/>
                <w:szCs w:val="24"/>
              </w:rPr>
              <w:lastRenderedPageBreak/>
              <w:t>学旅行课程的种类和特点，培养研学旅行课程设计的原则以及研学资源与线路开发的能力。本课程要求理论与实践相结合，在学习课程的过程中，要求学生根据教师的要求完成调研抵御相关研学旅行课程的设计。学期末要求学生提交一份3~7天的研学旅行资源调研或项目策划书。</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课程名称：</w:t>
            </w:r>
            <w:r w:rsidRPr="00F54F27">
              <w:rPr>
                <w:rFonts w:ascii="仿宋" w:eastAsia="仿宋" w:hAnsi="仿宋"/>
                <w:b/>
                <w:bCs/>
                <w:sz w:val="24"/>
                <w:szCs w:val="24"/>
              </w:rPr>
              <w:t>徒步露营</w:t>
            </w:r>
            <w:r w:rsidRPr="00F54F27">
              <w:rPr>
                <w:rFonts w:ascii="仿宋" w:eastAsia="仿宋" w:hAnsi="仿宋" w:hint="eastAsia"/>
                <w:b/>
                <w:bCs/>
                <w:sz w:val="24"/>
                <w:szCs w:val="24"/>
              </w:rPr>
              <w:t>与领队</w:t>
            </w:r>
            <w:r w:rsidRPr="00F54F27">
              <w:rPr>
                <w:rFonts w:ascii="仿宋" w:eastAsia="仿宋" w:hAnsi="仿宋"/>
                <w:b/>
                <w:bCs/>
                <w:sz w:val="24"/>
                <w:szCs w:val="24"/>
              </w:rPr>
              <w:t>实务</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14</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英文名称：</w:t>
            </w:r>
          </w:p>
          <w:p w:rsidR="00F54F27" w:rsidRPr="00F54F27" w:rsidRDefault="00F54F27" w:rsidP="008C2B86">
            <w:pPr>
              <w:ind w:firstLineChars="200" w:firstLine="482"/>
              <w:rPr>
                <w:rFonts w:ascii="仿宋" w:eastAsia="仿宋" w:hAnsi="仿宋" w:cs="宋体"/>
                <w:b/>
                <w:bCs/>
                <w:sz w:val="24"/>
                <w:szCs w:val="24"/>
              </w:rPr>
            </w:pPr>
            <w:r w:rsidRPr="00F54F27">
              <w:rPr>
                <w:rFonts w:ascii="仿宋" w:eastAsia="仿宋" w:hAnsi="仿宋" w:cs="宋体" w:hint="eastAsia"/>
                <w:b/>
                <w:bCs/>
                <w:sz w:val="24"/>
                <w:szCs w:val="24"/>
              </w:rPr>
              <w:t>课程主要任务与主要内容：</w:t>
            </w:r>
          </w:p>
          <w:p w:rsidR="00F54F27" w:rsidRPr="00F54F27" w:rsidRDefault="00F54F27" w:rsidP="00405FBB">
            <w:pPr>
              <w:adjustRightInd w:val="0"/>
              <w:snapToGrid w:val="0"/>
              <w:spacing w:beforeLines="50" w:afterLines="50"/>
              <w:ind w:firstLineChars="200" w:firstLine="480"/>
              <w:rPr>
                <w:rFonts w:ascii="仿宋" w:eastAsia="仿宋" w:hAnsi="仿宋"/>
                <w:sz w:val="24"/>
                <w:szCs w:val="24"/>
              </w:rPr>
            </w:pPr>
            <w:r w:rsidRPr="00F54F27">
              <w:rPr>
                <w:rFonts w:ascii="仿宋" w:eastAsia="仿宋" w:hAnsi="仿宋" w:hint="eastAsia"/>
                <w:sz w:val="24"/>
                <w:szCs w:val="24"/>
              </w:rPr>
              <w:t>本课作为一门体育旅游专业学生专业基础课，36学时，2学分。</w:t>
            </w:r>
            <w:r w:rsidRPr="00F54F27">
              <w:rPr>
                <w:rFonts w:ascii="仿宋" w:eastAsia="仿宋" w:hAnsi="仿宋"/>
                <w:sz w:val="24"/>
                <w:szCs w:val="24"/>
              </w:rPr>
              <w:t>通过本课程的学习，主要让学生了解徒步与露营的发展概况和分类、</w:t>
            </w:r>
            <w:r w:rsidRPr="00F54F27">
              <w:rPr>
                <w:rFonts w:ascii="仿宋" w:eastAsia="仿宋" w:hAnsi="仿宋" w:hint="eastAsia"/>
                <w:sz w:val="24"/>
                <w:szCs w:val="24"/>
              </w:rPr>
              <w:t>学习</w:t>
            </w:r>
            <w:r w:rsidRPr="00F54F27">
              <w:rPr>
                <w:rFonts w:ascii="仿宋" w:eastAsia="仿宋" w:hAnsi="仿宋"/>
                <w:sz w:val="24"/>
                <w:szCs w:val="24"/>
              </w:rPr>
              <w:t>徒步与露营的装备使用，掌握徒步的行走技巧和组织保障、露营中帐篷的搭建、营地建设、注意事项等内容，使学生更好的掌握</w:t>
            </w:r>
            <w:r w:rsidRPr="00F54F27">
              <w:rPr>
                <w:rFonts w:ascii="仿宋" w:eastAsia="仿宋" w:hAnsi="仿宋" w:hint="eastAsia"/>
                <w:sz w:val="24"/>
                <w:szCs w:val="24"/>
              </w:rPr>
              <w:t>户外徒步露营相关组织与实施等</w:t>
            </w:r>
            <w:r w:rsidRPr="00F54F27">
              <w:rPr>
                <w:rFonts w:ascii="仿宋" w:eastAsia="仿宋" w:hAnsi="仿宋"/>
                <w:sz w:val="24"/>
                <w:szCs w:val="24"/>
              </w:rPr>
              <w:t>专业技能，</w:t>
            </w:r>
            <w:r w:rsidRPr="00F54F27">
              <w:rPr>
                <w:rFonts w:ascii="仿宋" w:eastAsia="仿宋" w:hAnsi="仿宋" w:hint="eastAsia"/>
                <w:sz w:val="24"/>
                <w:szCs w:val="24"/>
              </w:rPr>
              <w:t>掌握带队员在野外徒步的技巧，组织队员露营活动，</w:t>
            </w:r>
            <w:r w:rsidRPr="00F54F27">
              <w:rPr>
                <w:rFonts w:ascii="仿宋" w:eastAsia="仿宋" w:hAnsi="仿宋"/>
                <w:sz w:val="24"/>
                <w:szCs w:val="24"/>
              </w:rPr>
              <w:t>为</w:t>
            </w:r>
            <w:r w:rsidRPr="00F54F27">
              <w:rPr>
                <w:rFonts w:ascii="仿宋" w:eastAsia="仿宋" w:hAnsi="仿宋" w:hint="eastAsia"/>
                <w:sz w:val="24"/>
                <w:szCs w:val="24"/>
              </w:rPr>
              <w:t>使学生能够组织和带队</w:t>
            </w:r>
            <w:r w:rsidRPr="00F54F27">
              <w:rPr>
                <w:rFonts w:ascii="仿宋" w:eastAsia="仿宋" w:hAnsi="仿宋"/>
                <w:sz w:val="24"/>
                <w:szCs w:val="24"/>
              </w:rPr>
              <w:t>参与户外运动指导奠定基础。</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课程名称：水域安全与救援</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15</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英文名称：Water Safety and Rescue</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课程主要任务与主要内容：</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本课程为专业选修课，共36学时，2学分，拟定在第2或第3学期开设。通过技术和理论课教学，使学生熟练掌握实用游泳技能及水上救生器材的使用，了解水域活动风险评估与预防，学习涉水户外环境中的生存与自救技能，掌握制作简易浮具及使用抛绳等进行救援的方法。建立学生水域安全意识，了解相关活动策划及参与时规避风险，提高安全策略。</w:t>
            </w:r>
          </w:p>
          <w:p w:rsidR="00F54F27" w:rsidRPr="00F54F27" w:rsidRDefault="00F54F27" w:rsidP="008C2B86">
            <w:pPr>
              <w:adjustRightInd w:val="0"/>
              <w:snapToGrid w:val="0"/>
              <w:ind w:firstLineChars="200" w:firstLine="480"/>
              <w:rPr>
                <w:rFonts w:ascii="仿宋" w:eastAsia="仿宋" w:hAnsi="仿宋"/>
                <w:sz w:val="24"/>
                <w:szCs w:val="24"/>
              </w:rPr>
            </w:pPr>
            <w:r w:rsidRPr="00F54F27">
              <w:rPr>
                <w:rFonts w:ascii="仿宋" w:eastAsia="仿宋" w:hAnsi="仿宋" w:hint="eastAsia"/>
                <w:sz w:val="24"/>
                <w:szCs w:val="24"/>
              </w:rPr>
              <w:t>技术课内容包括实用游泳、着装游泳、静水救生、桨板救援、水上医疗救援、开放水域救生实践等。理论课包括水域安全知识、户外涉水活动可能存在的天然与人为风险、溺水者急救、水上伤员搬运、水生寄生虫防护、海浪救生等。</w:t>
            </w:r>
          </w:p>
          <w:p w:rsidR="00F54F27" w:rsidRPr="00F54F27" w:rsidRDefault="00F54F27" w:rsidP="008C2B86">
            <w:pPr>
              <w:adjustRightInd w:val="0"/>
              <w:snapToGrid w:val="0"/>
              <w:rPr>
                <w:rFonts w:ascii="仿宋" w:eastAsia="仿宋" w:hAnsi="仿宋"/>
                <w:sz w:val="24"/>
                <w:szCs w:val="24"/>
              </w:rPr>
            </w:pPr>
          </w:p>
          <w:p w:rsidR="00F54F27" w:rsidRPr="00F54F27" w:rsidRDefault="00F54F27" w:rsidP="008C2B86">
            <w:pPr>
              <w:ind w:firstLineChars="200" w:firstLine="482"/>
              <w:rPr>
                <w:rFonts w:ascii="仿宋" w:eastAsia="仿宋" w:hAnsi="仿宋"/>
                <w:sz w:val="24"/>
                <w:szCs w:val="24"/>
              </w:rPr>
            </w:pPr>
            <w:r w:rsidRPr="00F54F27">
              <w:rPr>
                <w:rFonts w:ascii="仿宋" w:eastAsia="仿宋" w:hAnsi="仿宋" w:cs="宋体" w:hint="eastAsia"/>
                <w:b/>
                <w:sz w:val="24"/>
                <w:szCs w:val="24"/>
              </w:rPr>
              <w:t>课程名称：</w:t>
            </w:r>
            <w:r w:rsidRPr="00F54F27">
              <w:rPr>
                <w:rFonts w:ascii="仿宋" w:eastAsia="仿宋" w:hAnsi="仿宋" w:hint="eastAsia"/>
                <w:b/>
                <w:sz w:val="24"/>
                <w:szCs w:val="24"/>
              </w:rPr>
              <w:t>皮艇、龙舟</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16</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hint="eastAsia"/>
                <w:b/>
                <w:sz w:val="24"/>
                <w:szCs w:val="24"/>
              </w:rPr>
              <w:t>英文名称：Kayak &amp; Dragon boat</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hint="eastAsia"/>
                <w:b/>
                <w:sz w:val="24"/>
                <w:szCs w:val="24"/>
              </w:rPr>
              <w:t>课程主要任务与主要内容：</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本课程为专业选修课，共36学时，2学分。通过技术、理论、实践教学，使学生了解皮艇、龙舟运动的特点和发展概况，培养对水上运动的兴趣，能够欣赏皮艇、龙舟比赛，了解相关旅游活动策划。掌握皮艇、龙舟的基础知识和基本技术、战术及技能，形成自主锻炼的习惯，激发与提高参与意识和行为。建立自尊与自信，勇于克服困难，培养竞争进取，</w:t>
            </w:r>
            <w:r w:rsidRPr="00F54F27">
              <w:rPr>
                <w:rFonts w:ascii="仿宋" w:eastAsia="仿宋" w:hAnsi="仿宋" w:cs="Arial" w:hint="eastAsia"/>
                <w:sz w:val="24"/>
                <w:szCs w:val="24"/>
              </w:rPr>
              <w:t>团结一致、力争上游的精神</w:t>
            </w:r>
            <w:r w:rsidRPr="00F54F27">
              <w:rPr>
                <w:rFonts w:ascii="仿宋" w:eastAsia="仿宋" w:hAnsi="仿宋" w:hint="eastAsia"/>
                <w:sz w:val="24"/>
                <w:szCs w:val="24"/>
              </w:rPr>
              <w:t>和坚强的意志品质。理论知识包括皮艇、龙舟的起源发展和国内外概况；皮艇、龙舟的分类和特点；场地器材；竞赛规则（简介）等。技术课包括划手、握姿坐姿、启动桨、加速桨、途中桨、冲刺桨、舵手、鼓手等。</w:t>
            </w:r>
          </w:p>
          <w:p w:rsidR="00F54F27" w:rsidRPr="00F54F27" w:rsidRDefault="00F54F27" w:rsidP="008C2B86">
            <w:pPr>
              <w:ind w:firstLineChars="200" w:firstLine="482"/>
              <w:rPr>
                <w:rFonts w:ascii="仿宋" w:eastAsia="仿宋" w:hAnsi="仿宋" w:cs="宋体"/>
                <w:b/>
                <w:sz w:val="24"/>
                <w:szCs w:val="24"/>
              </w:rPr>
            </w:pP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课程名称：</w:t>
            </w:r>
            <w:r w:rsidRPr="00F54F27">
              <w:rPr>
                <w:rFonts w:ascii="仿宋" w:eastAsia="仿宋" w:hAnsi="仿宋" w:hint="eastAsia"/>
                <w:b/>
                <w:sz w:val="24"/>
                <w:szCs w:val="24"/>
              </w:rPr>
              <w:t>休闲潜水</w:t>
            </w:r>
          </w:p>
          <w:p w:rsidR="00F54F27" w:rsidRPr="00F54F27" w:rsidRDefault="00F54F27" w:rsidP="008C2B86">
            <w:pPr>
              <w:ind w:firstLineChars="200" w:firstLine="482"/>
              <w:rPr>
                <w:rFonts w:ascii="仿宋" w:eastAsia="仿宋" w:hAnsi="仿宋" w:cs="宋体"/>
                <w:b/>
                <w:sz w:val="24"/>
                <w:szCs w:val="24"/>
              </w:rPr>
            </w:pPr>
            <w:r w:rsidRPr="00F54F27">
              <w:rPr>
                <w:rFonts w:ascii="仿宋" w:eastAsia="仿宋" w:hAnsi="仿宋" w:cs="宋体" w:hint="eastAsia"/>
                <w:b/>
                <w:sz w:val="24"/>
                <w:szCs w:val="24"/>
              </w:rPr>
              <w:t>课程编码：</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17</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hint="eastAsia"/>
                <w:b/>
                <w:sz w:val="24"/>
                <w:szCs w:val="24"/>
              </w:rPr>
              <w:t>英文名称：Recreational Scuba Diving</w:t>
            </w:r>
          </w:p>
          <w:p w:rsidR="00F54F27" w:rsidRPr="00F54F27" w:rsidRDefault="00F54F27" w:rsidP="008C2B86">
            <w:pPr>
              <w:ind w:firstLineChars="200" w:firstLine="482"/>
              <w:rPr>
                <w:rFonts w:ascii="仿宋" w:eastAsia="仿宋" w:hAnsi="仿宋"/>
                <w:b/>
                <w:sz w:val="24"/>
                <w:szCs w:val="24"/>
              </w:rPr>
            </w:pPr>
            <w:r w:rsidRPr="00F54F27">
              <w:rPr>
                <w:rFonts w:ascii="仿宋" w:eastAsia="仿宋" w:hAnsi="仿宋" w:hint="eastAsia"/>
                <w:b/>
                <w:sz w:val="24"/>
                <w:szCs w:val="24"/>
              </w:rPr>
              <w:lastRenderedPageBreak/>
              <w:t>课程主要任务与主要内容：</w:t>
            </w:r>
          </w:p>
          <w:p w:rsidR="00F54F27" w:rsidRPr="00F54F27" w:rsidRDefault="00F54F27" w:rsidP="008C2B86">
            <w:pPr>
              <w:ind w:firstLineChars="218" w:firstLine="523"/>
              <w:rPr>
                <w:rFonts w:ascii="仿宋" w:eastAsia="仿宋" w:hAnsi="仿宋"/>
                <w:sz w:val="24"/>
                <w:szCs w:val="24"/>
              </w:rPr>
            </w:pPr>
            <w:r w:rsidRPr="00F54F27">
              <w:rPr>
                <w:rFonts w:ascii="仿宋" w:eastAsia="仿宋" w:hAnsi="仿宋" w:hint="eastAsia"/>
                <w:sz w:val="24"/>
                <w:szCs w:val="24"/>
              </w:rPr>
              <w:t>本课程为专业选修课，共36学时，2学分，拟定在第7学期开设。通过理论学习使学生了解海洋知识、休闲潜水的发展与国内外现状、潜水医学常识、水肺潜水基础知识。通过技术和实践课学习使学生掌握浮潜技术、水肺潜水装备的组装及检验、水肺潜水技巧等，并考取初级开放水域水肺潜水员证书。通过课程学习，培养学生爱护海洋、保护海洋生物的意识，引发学生对休闲潜水旅游的兴趣，了解休闲潜水旅游策划。</w:t>
            </w:r>
          </w:p>
          <w:p w:rsidR="00F54F27" w:rsidRPr="00F54F27" w:rsidRDefault="00F54F27" w:rsidP="008C2B86">
            <w:pPr>
              <w:ind w:firstLineChars="200" w:firstLine="480"/>
              <w:rPr>
                <w:rFonts w:ascii="仿宋" w:eastAsia="仿宋" w:hAnsi="仿宋"/>
                <w:sz w:val="24"/>
                <w:szCs w:val="24"/>
              </w:rPr>
            </w:pPr>
            <w:r w:rsidRPr="00F54F27">
              <w:rPr>
                <w:rFonts w:ascii="仿宋" w:eastAsia="仿宋" w:hAnsi="仿宋" w:hint="eastAsia"/>
                <w:sz w:val="24"/>
                <w:szCs w:val="24"/>
              </w:rPr>
              <w:t>技术、实践课程内容包括浮潜、潜水衣的穿着、面镜排水、耳压平衡、水肺潜水装备的组装和检查、入水、下潜、上升、中性浮力等。理论课程内容包括世界潜水组织介绍、休闲潜水的历史与发展、水肺潜水装备简介及使用、休闲潜水注意事项等。</w:t>
            </w:r>
          </w:p>
          <w:p w:rsidR="00F54F27" w:rsidRPr="00F54F27" w:rsidRDefault="00F54F27" w:rsidP="008C2B86">
            <w:pPr>
              <w:tabs>
                <w:tab w:val="left" w:pos="7740"/>
              </w:tabs>
              <w:rPr>
                <w:rFonts w:ascii="仿宋" w:eastAsia="仿宋" w:hAnsi="仿宋" w:cs="Calibri"/>
                <w:b/>
                <w:sz w:val="24"/>
                <w:szCs w:val="24"/>
              </w:rPr>
            </w:pPr>
          </w:p>
          <w:p w:rsidR="00F54F27" w:rsidRPr="00F54F27" w:rsidRDefault="00F54F27" w:rsidP="008C2B86">
            <w:pPr>
              <w:ind w:firstLineChars="200" w:firstLine="482"/>
              <w:rPr>
                <w:rFonts w:ascii="仿宋" w:eastAsia="仿宋" w:hAnsi="仿宋" w:cs="宋体"/>
                <w:b/>
                <w:bCs/>
                <w:kern w:val="0"/>
                <w:sz w:val="24"/>
                <w:szCs w:val="24"/>
              </w:rPr>
            </w:pPr>
            <w:r w:rsidRPr="00F54F27">
              <w:rPr>
                <w:rFonts w:ascii="仿宋" w:eastAsia="仿宋" w:hAnsi="仿宋" w:cs="宋体" w:hint="eastAsia"/>
                <w:b/>
                <w:bCs/>
                <w:kern w:val="0"/>
                <w:sz w:val="24"/>
                <w:szCs w:val="24"/>
              </w:rPr>
              <w:t>课程名称：滑雪</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bCs/>
                <w:kern w:val="0"/>
                <w:sz w:val="24"/>
                <w:szCs w:val="24"/>
              </w:rPr>
              <w:t xml:space="preserve">    课程编号：</w:t>
            </w:r>
            <w:r w:rsidRPr="00F54F27">
              <w:rPr>
                <w:rFonts w:ascii="仿宋" w:eastAsia="仿宋" w:hAnsi="仿宋"/>
                <w:b/>
                <w:sz w:val="24"/>
                <w:szCs w:val="24"/>
              </w:rPr>
              <w:t>XS</w:t>
            </w:r>
            <w:r w:rsidRPr="00F54F27">
              <w:rPr>
                <w:rFonts w:ascii="仿宋" w:eastAsia="仿宋" w:hAnsi="仿宋" w:hint="eastAsia"/>
                <w:b/>
                <w:sz w:val="24"/>
                <w:szCs w:val="24"/>
              </w:rPr>
              <w:t>143</w:t>
            </w:r>
            <w:r w:rsidRPr="00F54F27">
              <w:rPr>
                <w:rFonts w:ascii="仿宋" w:eastAsia="仿宋" w:hAnsi="仿宋"/>
                <w:b/>
                <w:sz w:val="24"/>
                <w:szCs w:val="24"/>
              </w:rPr>
              <w:t>0</w:t>
            </w:r>
            <w:r w:rsidRPr="00F54F27">
              <w:rPr>
                <w:rFonts w:ascii="仿宋" w:eastAsia="仿宋" w:hAnsi="仿宋" w:hint="eastAsia"/>
                <w:b/>
                <w:sz w:val="24"/>
                <w:szCs w:val="24"/>
              </w:rPr>
              <w:t>18</w:t>
            </w: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英文名称：</w:t>
            </w:r>
            <w:r w:rsidRPr="00F54F27">
              <w:rPr>
                <w:rFonts w:ascii="仿宋" w:eastAsia="仿宋" w:hAnsi="仿宋" w:cs="宋体" w:hint="eastAsia"/>
                <w:b/>
                <w:sz w:val="24"/>
                <w:szCs w:val="24"/>
              </w:rPr>
              <w:t>Alpine Skiing</w:t>
            </w: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课程主要任务与主要内容：</w:t>
            </w:r>
          </w:p>
          <w:p w:rsidR="00F54F27" w:rsidRPr="00F54F27" w:rsidRDefault="00F54F27" w:rsidP="008C2B86">
            <w:pPr>
              <w:ind w:firstLineChars="200" w:firstLine="480"/>
              <w:rPr>
                <w:rFonts w:ascii="仿宋" w:eastAsia="仿宋" w:hAnsi="仿宋"/>
                <w:kern w:val="0"/>
                <w:sz w:val="24"/>
                <w:szCs w:val="24"/>
              </w:rPr>
            </w:pPr>
            <w:r w:rsidRPr="00F54F27">
              <w:rPr>
                <w:rFonts w:ascii="仿宋" w:eastAsia="仿宋" w:hAnsi="仿宋" w:hint="eastAsia"/>
                <w:kern w:val="0"/>
                <w:sz w:val="24"/>
                <w:szCs w:val="24"/>
              </w:rPr>
              <w:t>本课程为专业选修课，共36学时，2学分。</w:t>
            </w:r>
            <w:r w:rsidRPr="00F54F27">
              <w:rPr>
                <w:rFonts w:ascii="仿宋" w:eastAsia="仿宋" w:hAnsi="仿宋" w:hint="eastAsia"/>
                <w:sz w:val="24"/>
                <w:szCs w:val="24"/>
              </w:rPr>
              <w:t>主要任务是通过教学使学生了解高山滑雪的发展现状及冬奥会的竞赛项目,掌握基础知识及基本技术动作，能运用基本教学、教法、练习手段、多媒体软件等完成教学文件的设计及应用实践，获得相关专业的资格证书,培养服务于“三亿人参与冰雪运动”、北京冬奥会所需要的滑雪人才。理论部分的主要内容包括高山滑雪运动概述、高山滑雪竞赛规则与裁判。实践部分主要内容包括滑降技术、大回转技术、超级大回转技术等。</w:t>
            </w:r>
          </w:p>
          <w:p w:rsidR="00F54F27" w:rsidRPr="00F54F27" w:rsidRDefault="00F54F27" w:rsidP="008C2B86">
            <w:pPr>
              <w:rPr>
                <w:rFonts w:ascii="仿宋" w:eastAsia="仿宋" w:hAnsi="仿宋" w:cs="宋体"/>
                <w:sz w:val="24"/>
                <w:szCs w:val="24"/>
              </w:rPr>
            </w:pPr>
          </w:p>
          <w:p w:rsidR="00F54F27" w:rsidRPr="00F54F27" w:rsidRDefault="008C2B86" w:rsidP="008C2B86">
            <w:pPr>
              <w:tabs>
                <w:tab w:val="left" w:pos="5460"/>
              </w:tabs>
              <w:rPr>
                <w:rFonts w:ascii="仿宋" w:eastAsia="仿宋" w:hAnsi="仿宋" w:cs="宋体"/>
                <w:b/>
                <w:sz w:val="24"/>
                <w:szCs w:val="24"/>
              </w:rPr>
            </w:pPr>
            <w:r>
              <w:rPr>
                <w:rFonts w:ascii="仿宋" w:eastAsia="仿宋" w:hAnsi="仿宋" w:cs="宋体" w:hint="eastAsia"/>
                <w:b/>
                <w:sz w:val="24"/>
                <w:szCs w:val="24"/>
              </w:rPr>
              <w:t xml:space="preserve">    </w:t>
            </w:r>
            <w:r w:rsidR="00F54F27" w:rsidRPr="00F54F27">
              <w:rPr>
                <w:rFonts w:ascii="仿宋" w:eastAsia="仿宋" w:hAnsi="仿宋" w:cs="宋体" w:hint="eastAsia"/>
                <w:b/>
                <w:sz w:val="24"/>
                <w:szCs w:val="24"/>
              </w:rPr>
              <w:t xml:space="preserve">课程名称：冰壶            </w:t>
            </w:r>
          </w:p>
          <w:p w:rsidR="00F54F27" w:rsidRPr="00F54F27" w:rsidRDefault="00F54F27" w:rsidP="008C2B86">
            <w:pPr>
              <w:tabs>
                <w:tab w:val="center" w:pos="4394"/>
              </w:tabs>
              <w:rPr>
                <w:rFonts w:ascii="仿宋" w:eastAsia="仿宋" w:hAnsi="仿宋" w:cs="宋体"/>
                <w:b/>
                <w:sz w:val="24"/>
                <w:szCs w:val="24"/>
              </w:rPr>
            </w:pPr>
            <w:r w:rsidRPr="00F54F27">
              <w:rPr>
                <w:rFonts w:ascii="仿宋" w:eastAsia="仿宋" w:hAnsi="仿宋" w:cs="宋体" w:hint="eastAsia"/>
                <w:b/>
                <w:sz w:val="24"/>
                <w:szCs w:val="24"/>
              </w:rPr>
              <w:t xml:space="preserve">    课程编码：XS04B2019</w:t>
            </w:r>
          </w:p>
          <w:p w:rsidR="00F54F27" w:rsidRPr="00F54F27" w:rsidRDefault="00F54F27" w:rsidP="008C2B86">
            <w:pPr>
              <w:tabs>
                <w:tab w:val="center" w:pos="4394"/>
              </w:tabs>
              <w:rPr>
                <w:rFonts w:ascii="仿宋" w:eastAsia="仿宋" w:hAnsi="仿宋" w:cs="宋体"/>
                <w:b/>
                <w:sz w:val="24"/>
                <w:szCs w:val="24"/>
              </w:rPr>
            </w:pPr>
            <w:r w:rsidRPr="00F54F27">
              <w:rPr>
                <w:rFonts w:ascii="仿宋" w:eastAsia="仿宋" w:hAnsi="仿宋" w:cs="宋体" w:hint="eastAsia"/>
                <w:b/>
                <w:sz w:val="24"/>
                <w:szCs w:val="24"/>
              </w:rPr>
              <w:t xml:space="preserve">    英文名称：Curling</w:t>
            </w:r>
            <w:r w:rsidRPr="00F54F27">
              <w:rPr>
                <w:rFonts w:ascii="仿宋" w:eastAsia="仿宋" w:hAnsi="仿宋" w:cs="宋体" w:hint="eastAsia"/>
                <w:b/>
                <w:sz w:val="24"/>
                <w:szCs w:val="24"/>
              </w:rPr>
              <w:tab/>
            </w:r>
            <w:r w:rsidRPr="00F54F27">
              <w:rPr>
                <w:rFonts w:ascii="仿宋" w:eastAsia="仿宋" w:hAnsi="仿宋" w:cs="宋体" w:hint="eastAsia"/>
                <w:b/>
                <w:sz w:val="24"/>
                <w:szCs w:val="24"/>
              </w:rPr>
              <w:tab/>
            </w:r>
          </w:p>
          <w:p w:rsidR="00F54F27" w:rsidRPr="00F54F27" w:rsidRDefault="00F54F27" w:rsidP="008C2B86">
            <w:pPr>
              <w:rPr>
                <w:rFonts w:ascii="仿宋" w:eastAsia="仿宋" w:hAnsi="仿宋" w:cs="宋体"/>
                <w:sz w:val="24"/>
                <w:szCs w:val="24"/>
              </w:rPr>
            </w:pPr>
            <w:r w:rsidRPr="00F54F27">
              <w:rPr>
                <w:rFonts w:ascii="仿宋" w:eastAsia="仿宋" w:hAnsi="仿宋" w:cs="宋体" w:hint="eastAsia"/>
                <w:b/>
                <w:sz w:val="24"/>
                <w:szCs w:val="24"/>
              </w:rPr>
              <w:t xml:space="preserve">    课程主要任务与主要内容：</w:t>
            </w:r>
          </w:p>
          <w:p w:rsidR="00F54F27" w:rsidRPr="00F54F27" w:rsidRDefault="00F54F27" w:rsidP="008C2B86">
            <w:pPr>
              <w:ind w:firstLineChars="250" w:firstLine="600"/>
              <w:rPr>
                <w:rFonts w:ascii="仿宋" w:eastAsia="仿宋" w:hAnsi="仿宋"/>
                <w:sz w:val="24"/>
                <w:szCs w:val="24"/>
              </w:rPr>
            </w:pPr>
            <w:r w:rsidRPr="00F54F27">
              <w:rPr>
                <w:rFonts w:ascii="仿宋" w:eastAsia="仿宋" w:hAnsi="仿宋" w:hint="eastAsia"/>
                <w:sz w:val="24"/>
                <w:szCs w:val="24"/>
              </w:rPr>
              <w:t>本课程为专业选修课，共36学时，2学分。主要任务是通过教学使学生了解国内外冰壶运动的发展现状及冬奥会的竞赛项目,掌握基本理论与基本技术动作，能运用基本教学、教法、练习手段、多媒体软件等完成教学文件的设计及应用实践，培养服务于“三亿人参与冰雪运动”、北京冬奥会所需的人才。获得从事相关专业的资质。理论部分的主要内容包括冰壶运动概述、冰壶运动竞赛、冰壶运动场地器材。实践部分主要内容包括投壶技术、擦冰技术、冰壶运动战术等。</w:t>
            </w:r>
          </w:p>
          <w:p w:rsidR="00F54F27" w:rsidRPr="00F54F27" w:rsidRDefault="00F54F27" w:rsidP="008C2B86">
            <w:pPr>
              <w:ind w:firstLineChars="200" w:firstLine="480"/>
              <w:jc w:val="left"/>
              <w:rPr>
                <w:rFonts w:ascii="仿宋" w:eastAsia="仿宋" w:hAnsi="仿宋"/>
                <w:sz w:val="24"/>
                <w:szCs w:val="24"/>
              </w:rPr>
            </w:pP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课程名称：滑冰</w:t>
            </w:r>
          </w:p>
          <w:p w:rsidR="00F54F27" w:rsidRPr="00F54F27" w:rsidRDefault="00F54F27" w:rsidP="008C2B86">
            <w:pPr>
              <w:rPr>
                <w:rFonts w:ascii="仿宋" w:eastAsia="仿宋" w:hAnsi="仿宋" w:cs="宋体"/>
                <w:b/>
                <w:sz w:val="24"/>
                <w:szCs w:val="24"/>
              </w:rPr>
            </w:pPr>
            <w:r w:rsidRPr="00F54F27">
              <w:rPr>
                <w:rFonts w:ascii="仿宋" w:eastAsia="仿宋" w:hAnsi="仿宋" w:cs="宋体" w:hint="eastAsia"/>
                <w:b/>
                <w:bCs/>
                <w:kern w:val="0"/>
                <w:sz w:val="24"/>
                <w:szCs w:val="24"/>
              </w:rPr>
              <w:t xml:space="preserve">    课程编号：</w:t>
            </w:r>
            <w:r w:rsidRPr="00F54F27">
              <w:rPr>
                <w:rFonts w:ascii="仿宋" w:eastAsia="仿宋" w:hAnsi="仿宋" w:cs="宋体"/>
                <w:b/>
                <w:sz w:val="24"/>
                <w:szCs w:val="24"/>
              </w:rPr>
              <w:t>XS0</w:t>
            </w:r>
            <w:r w:rsidRPr="00F54F27">
              <w:rPr>
                <w:rFonts w:ascii="仿宋" w:eastAsia="仿宋" w:hAnsi="仿宋" w:cs="宋体" w:hint="eastAsia"/>
                <w:b/>
                <w:sz w:val="24"/>
                <w:szCs w:val="24"/>
              </w:rPr>
              <w:t>83</w:t>
            </w:r>
            <w:r w:rsidRPr="00F54F27">
              <w:rPr>
                <w:rFonts w:ascii="仿宋" w:eastAsia="仿宋" w:hAnsi="仿宋" w:cs="宋体"/>
                <w:b/>
                <w:sz w:val="24"/>
                <w:szCs w:val="24"/>
              </w:rPr>
              <w:t>0</w:t>
            </w:r>
            <w:r w:rsidRPr="00F54F27">
              <w:rPr>
                <w:rFonts w:ascii="仿宋" w:eastAsia="仿宋" w:hAnsi="仿宋" w:cs="宋体" w:hint="eastAsia"/>
                <w:b/>
                <w:sz w:val="24"/>
                <w:szCs w:val="24"/>
              </w:rPr>
              <w:t>20</w:t>
            </w: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英文名称：</w:t>
            </w:r>
            <w:r w:rsidRPr="00F54F27">
              <w:rPr>
                <w:rFonts w:ascii="仿宋" w:eastAsia="仿宋" w:hAnsi="仿宋" w:cs="宋体" w:hint="eastAsia"/>
                <w:b/>
                <w:sz w:val="24"/>
                <w:szCs w:val="24"/>
              </w:rPr>
              <w:t>Short Track Speed Skating</w:t>
            </w:r>
          </w:p>
          <w:p w:rsidR="00F54F27" w:rsidRPr="00F54F27" w:rsidRDefault="00F54F27" w:rsidP="008C2B86">
            <w:pPr>
              <w:rPr>
                <w:rFonts w:ascii="仿宋" w:eastAsia="仿宋" w:hAnsi="仿宋" w:cs="宋体"/>
                <w:b/>
                <w:bCs/>
                <w:kern w:val="0"/>
                <w:sz w:val="24"/>
                <w:szCs w:val="24"/>
              </w:rPr>
            </w:pPr>
            <w:r w:rsidRPr="00F54F27">
              <w:rPr>
                <w:rFonts w:ascii="仿宋" w:eastAsia="仿宋" w:hAnsi="仿宋" w:cs="宋体" w:hint="eastAsia"/>
                <w:b/>
                <w:bCs/>
                <w:kern w:val="0"/>
                <w:sz w:val="24"/>
                <w:szCs w:val="24"/>
              </w:rPr>
              <w:t xml:space="preserve">    课程主要任务与主要内容：</w:t>
            </w:r>
          </w:p>
          <w:p w:rsidR="00F54F27" w:rsidRPr="00F54F27" w:rsidRDefault="00F54F27" w:rsidP="008C2B86">
            <w:pPr>
              <w:ind w:firstLineChars="200" w:firstLine="480"/>
              <w:rPr>
                <w:rFonts w:ascii="仿宋" w:eastAsia="仿宋" w:hAnsi="仿宋"/>
                <w:kern w:val="0"/>
                <w:sz w:val="24"/>
                <w:szCs w:val="24"/>
              </w:rPr>
            </w:pPr>
            <w:r w:rsidRPr="00F54F27">
              <w:rPr>
                <w:rFonts w:ascii="仿宋" w:eastAsia="仿宋" w:hAnsi="仿宋" w:hint="eastAsia"/>
                <w:kern w:val="0"/>
                <w:sz w:val="24"/>
                <w:szCs w:val="24"/>
              </w:rPr>
              <w:t>本课程为专业选修课，共36学时，2学分</w:t>
            </w:r>
            <w:r w:rsidRPr="00F54F27">
              <w:rPr>
                <w:rFonts w:ascii="仿宋" w:eastAsia="仿宋" w:hAnsi="仿宋" w:hint="eastAsia"/>
                <w:sz w:val="24"/>
                <w:szCs w:val="24"/>
              </w:rPr>
              <w:t>。课程主要任务是通过教学使学生了解国内外速度滑冰发展现状及冬奥会的竞赛项目,掌握基础知识及基本技术动作，能运用基本教学、教法、练习手段、多媒体软件等完成初学者教学文件的设计及应用实践，获得相关专业的资格证书，培养服务于“三亿人参与冰雪运动”、北京冬奥会所需要的冰上人才。理论部分的主要内容包括速度滑冰概述、速度滑冰的技术与教学、速度滑冰的竞赛与裁判。实践部分主要内容包括直线滑跑技术、</w:t>
            </w:r>
            <w:r w:rsidRPr="00F54F27">
              <w:rPr>
                <w:rFonts w:ascii="仿宋" w:eastAsia="仿宋" w:hAnsi="仿宋" w:hint="eastAsia"/>
                <w:sz w:val="24"/>
                <w:szCs w:val="24"/>
              </w:rPr>
              <w:lastRenderedPageBreak/>
              <w:t>弯道滑跑技术、起跑技术、不同距离的技战术运用等。</w:t>
            </w:r>
          </w:p>
          <w:p w:rsidR="00801875" w:rsidRPr="00F54F27" w:rsidRDefault="00801875" w:rsidP="008C2B86">
            <w:pPr>
              <w:rPr>
                <w:rFonts w:ascii="宋体" w:hAnsi="宋体" w:cs="宋体"/>
                <w:b/>
                <w:bCs/>
                <w:kern w:val="0"/>
                <w:sz w:val="24"/>
              </w:rPr>
            </w:pPr>
          </w:p>
          <w:p w:rsidR="00801875" w:rsidRPr="007C6AD1" w:rsidRDefault="00801875" w:rsidP="008C2B86">
            <w:pPr>
              <w:ind w:firstLineChars="200" w:firstLine="480"/>
              <w:rPr>
                <w:kern w:val="0"/>
                <w:sz w:val="24"/>
              </w:rPr>
            </w:pPr>
          </w:p>
          <w:p w:rsidR="00801875" w:rsidRPr="007C6AD1" w:rsidRDefault="00801875" w:rsidP="008C2B86"/>
          <w:p w:rsidR="00801875" w:rsidRPr="007C6AD1" w:rsidRDefault="00801875" w:rsidP="008C2B86">
            <w:pPr>
              <w:rPr>
                <w:rFonts w:ascii="仿宋_GB2312" w:eastAsia="仿宋_GB2312"/>
                <w:sz w:val="24"/>
                <w:szCs w:val="24"/>
              </w:rPr>
            </w:pPr>
          </w:p>
        </w:tc>
      </w:tr>
    </w:tbl>
    <w:p w:rsidR="00C64731" w:rsidRPr="00CB262F" w:rsidRDefault="00C64731" w:rsidP="00740E70">
      <w:pPr>
        <w:jc w:val="center"/>
        <w:rPr>
          <w:rFonts w:ascii="仿宋_GB2312" w:eastAsia="仿宋_GB2312"/>
          <w:sz w:val="32"/>
          <w:szCs w:val="32"/>
        </w:rPr>
      </w:pPr>
      <w:r w:rsidRPr="00CB262F">
        <w:rPr>
          <w:rFonts w:ascii="仿宋_GB2312" w:eastAsia="仿宋_GB2312"/>
          <w:sz w:val="32"/>
          <w:szCs w:val="32"/>
        </w:rPr>
        <w:lastRenderedPageBreak/>
        <w:br w:type="page"/>
      </w:r>
    </w:p>
    <w:p w:rsidR="00F11A8C" w:rsidRPr="00CB262F" w:rsidRDefault="00F11A8C" w:rsidP="00740E70">
      <w:pPr>
        <w:jc w:val="center"/>
        <w:rPr>
          <w:rFonts w:ascii="仿宋_GB2312" w:eastAsia="仿宋_GB2312"/>
          <w:sz w:val="32"/>
          <w:szCs w:val="32"/>
        </w:rPr>
      </w:pPr>
      <w:r w:rsidRPr="00CB262F">
        <w:rPr>
          <w:rFonts w:ascii="仿宋_GB2312" w:eastAsia="仿宋_GB2312" w:hint="eastAsia"/>
          <w:sz w:val="32"/>
          <w:szCs w:val="32"/>
        </w:rPr>
        <w:lastRenderedPageBreak/>
        <w:t>9.校内专业设置评议专家组意见表</w:t>
      </w:r>
    </w:p>
    <w:tbl>
      <w:tblPr>
        <w:tblStyle w:val="a5"/>
        <w:tblW w:w="0" w:type="auto"/>
        <w:tblLook w:val="04A0"/>
      </w:tblPr>
      <w:tblGrid>
        <w:gridCol w:w="3227"/>
        <w:gridCol w:w="2454"/>
        <w:gridCol w:w="2841"/>
      </w:tblGrid>
      <w:tr w:rsidR="00F11A8C" w:rsidRPr="00CB262F" w:rsidTr="00F11A8C">
        <w:trPr>
          <w:trHeight w:val="1063"/>
        </w:trPr>
        <w:tc>
          <w:tcPr>
            <w:tcW w:w="5681" w:type="dxa"/>
            <w:gridSpan w:val="2"/>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总体判断拟开设专业是否可行</w:t>
            </w:r>
          </w:p>
        </w:tc>
        <w:tc>
          <w:tcPr>
            <w:tcW w:w="2841"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□是 □否</w:t>
            </w:r>
          </w:p>
        </w:tc>
      </w:tr>
      <w:tr w:rsidR="00F11A8C" w:rsidRPr="00CB262F" w:rsidTr="00F11A8C">
        <w:trPr>
          <w:trHeight w:val="6520"/>
        </w:trPr>
        <w:tc>
          <w:tcPr>
            <w:tcW w:w="8522" w:type="dxa"/>
            <w:gridSpan w:val="3"/>
          </w:tcPr>
          <w:p w:rsidR="00F11A8C" w:rsidRPr="00CB262F" w:rsidRDefault="00F11A8C" w:rsidP="00F11A8C">
            <w:pPr>
              <w:rPr>
                <w:rFonts w:ascii="仿宋_GB2312" w:eastAsia="仿宋_GB2312"/>
                <w:sz w:val="24"/>
                <w:szCs w:val="24"/>
              </w:rPr>
            </w:pPr>
            <w:r w:rsidRPr="00CB262F">
              <w:rPr>
                <w:rFonts w:ascii="仿宋_GB2312" w:eastAsia="仿宋_GB2312" w:hint="eastAsia"/>
                <w:sz w:val="24"/>
                <w:szCs w:val="24"/>
              </w:rPr>
              <w:t>理由：</w:t>
            </w:r>
          </w:p>
        </w:tc>
      </w:tr>
      <w:tr w:rsidR="00F11A8C" w:rsidRPr="00CB262F" w:rsidTr="00F11A8C">
        <w:trPr>
          <w:trHeight w:val="978"/>
        </w:trPr>
        <w:tc>
          <w:tcPr>
            <w:tcW w:w="5681" w:type="dxa"/>
            <w:gridSpan w:val="2"/>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拟招生人数与人才需求预测是否匹配</w:t>
            </w:r>
          </w:p>
        </w:tc>
        <w:tc>
          <w:tcPr>
            <w:tcW w:w="2841"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□是 □否</w:t>
            </w:r>
          </w:p>
        </w:tc>
      </w:tr>
      <w:tr w:rsidR="00F11A8C" w:rsidRPr="00CB262F" w:rsidTr="00F11A8C">
        <w:trPr>
          <w:trHeight w:val="694"/>
        </w:trPr>
        <w:tc>
          <w:tcPr>
            <w:tcW w:w="3227" w:type="dxa"/>
            <w:vMerge w:val="restart"/>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本专业开设的基本条件是否</w:t>
            </w:r>
          </w:p>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符合教学质量国家标准</w:t>
            </w:r>
          </w:p>
        </w:tc>
        <w:tc>
          <w:tcPr>
            <w:tcW w:w="2454"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教师队伍</w:t>
            </w:r>
          </w:p>
        </w:tc>
        <w:tc>
          <w:tcPr>
            <w:tcW w:w="2841"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□是 □否</w:t>
            </w:r>
          </w:p>
        </w:tc>
      </w:tr>
      <w:tr w:rsidR="00F11A8C" w:rsidRPr="00CB262F" w:rsidTr="00F11A8C">
        <w:trPr>
          <w:trHeight w:val="562"/>
        </w:trPr>
        <w:tc>
          <w:tcPr>
            <w:tcW w:w="3227" w:type="dxa"/>
            <w:vMerge/>
            <w:vAlign w:val="center"/>
          </w:tcPr>
          <w:p w:rsidR="00F11A8C" w:rsidRPr="00CB262F" w:rsidRDefault="00F11A8C" w:rsidP="00F11A8C">
            <w:pPr>
              <w:jc w:val="center"/>
              <w:rPr>
                <w:rFonts w:ascii="仿宋_GB2312" w:eastAsia="仿宋_GB2312"/>
                <w:sz w:val="24"/>
                <w:szCs w:val="24"/>
              </w:rPr>
            </w:pPr>
          </w:p>
        </w:tc>
        <w:tc>
          <w:tcPr>
            <w:tcW w:w="2454"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实践条件</w:t>
            </w:r>
          </w:p>
        </w:tc>
        <w:tc>
          <w:tcPr>
            <w:tcW w:w="2841"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□是 □否</w:t>
            </w:r>
          </w:p>
        </w:tc>
      </w:tr>
      <w:tr w:rsidR="00F11A8C" w:rsidRPr="00CB262F" w:rsidTr="00F11A8C">
        <w:trPr>
          <w:trHeight w:val="698"/>
        </w:trPr>
        <w:tc>
          <w:tcPr>
            <w:tcW w:w="3227" w:type="dxa"/>
            <w:vMerge/>
            <w:vAlign w:val="center"/>
          </w:tcPr>
          <w:p w:rsidR="00F11A8C" w:rsidRPr="00CB262F" w:rsidRDefault="00F11A8C" w:rsidP="00F11A8C">
            <w:pPr>
              <w:jc w:val="center"/>
              <w:rPr>
                <w:rFonts w:ascii="仿宋_GB2312" w:eastAsia="仿宋_GB2312"/>
                <w:sz w:val="24"/>
                <w:szCs w:val="24"/>
              </w:rPr>
            </w:pPr>
          </w:p>
        </w:tc>
        <w:tc>
          <w:tcPr>
            <w:tcW w:w="2454"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经费保障</w:t>
            </w:r>
          </w:p>
        </w:tc>
        <w:tc>
          <w:tcPr>
            <w:tcW w:w="2841" w:type="dxa"/>
            <w:vAlign w:val="center"/>
          </w:tcPr>
          <w:p w:rsidR="00F11A8C" w:rsidRPr="00CB262F" w:rsidRDefault="00F11A8C" w:rsidP="00F11A8C">
            <w:pPr>
              <w:jc w:val="center"/>
              <w:rPr>
                <w:rFonts w:ascii="仿宋_GB2312" w:eastAsia="仿宋_GB2312"/>
                <w:sz w:val="24"/>
                <w:szCs w:val="24"/>
              </w:rPr>
            </w:pPr>
            <w:r w:rsidRPr="00CB262F">
              <w:rPr>
                <w:rFonts w:ascii="仿宋_GB2312" w:eastAsia="仿宋_GB2312" w:hint="eastAsia"/>
                <w:sz w:val="24"/>
                <w:szCs w:val="24"/>
              </w:rPr>
              <w:t>□是 □否</w:t>
            </w:r>
          </w:p>
        </w:tc>
      </w:tr>
      <w:tr w:rsidR="00F11A8C" w:rsidRPr="00CB262F" w:rsidTr="00F11A8C">
        <w:trPr>
          <w:trHeight w:val="1686"/>
        </w:trPr>
        <w:tc>
          <w:tcPr>
            <w:tcW w:w="8522" w:type="dxa"/>
            <w:gridSpan w:val="3"/>
          </w:tcPr>
          <w:p w:rsidR="00F11A8C" w:rsidRPr="00CB262F" w:rsidRDefault="00F11A8C" w:rsidP="00F11A8C">
            <w:pPr>
              <w:rPr>
                <w:rFonts w:ascii="仿宋_GB2312" w:eastAsia="仿宋_GB2312"/>
                <w:sz w:val="24"/>
                <w:szCs w:val="24"/>
              </w:rPr>
            </w:pPr>
            <w:r w:rsidRPr="00CB262F">
              <w:rPr>
                <w:rFonts w:ascii="仿宋_GB2312" w:eastAsia="仿宋_GB2312" w:hint="eastAsia"/>
                <w:sz w:val="24"/>
                <w:szCs w:val="24"/>
              </w:rPr>
              <w:t>专家签字：</w:t>
            </w:r>
          </w:p>
        </w:tc>
      </w:tr>
    </w:tbl>
    <w:p w:rsidR="00F11A8C" w:rsidRPr="00CB262F" w:rsidRDefault="00F11A8C" w:rsidP="00740E70">
      <w:pPr>
        <w:jc w:val="center"/>
        <w:rPr>
          <w:rFonts w:ascii="仿宋_GB2312" w:eastAsia="仿宋_GB2312"/>
          <w:sz w:val="32"/>
          <w:szCs w:val="32"/>
        </w:rPr>
      </w:pPr>
    </w:p>
    <w:p w:rsidR="00F11A8C" w:rsidRPr="00CB262F" w:rsidRDefault="00F11A8C" w:rsidP="00740E70">
      <w:pPr>
        <w:jc w:val="center"/>
        <w:rPr>
          <w:rFonts w:ascii="仿宋_GB2312" w:eastAsia="仿宋_GB2312"/>
          <w:sz w:val="32"/>
          <w:szCs w:val="32"/>
        </w:rPr>
      </w:pPr>
      <w:r w:rsidRPr="00CB262F">
        <w:rPr>
          <w:rFonts w:ascii="仿宋_GB2312" w:eastAsia="仿宋_GB2312" w:hint="eastAsia"/>
          <w:sz w:val="32"/>
          <w:szCs w:val="32"/>
        </w:rPr>
        <w:lastRenderedPageBreak/>
        <w:t>10.医学类、公安类专业相关部门意见</w:t>
      </w:r>
    </w:p>
    <w:tbl>
      <w:tblPr>
        <w:tblStyle w:val="a5"/>
        <w:tblW w:w="0" w:type="auto"/>
        <w:tblLook w:val="04A0"/>
      </w:tblPr>
      <w:tblGrid>
        <w:gridCol w:w="8522"/>
      </w:tblGrid>
      <w:tr w:rsidR="00F11A8C" w:rsidTr="00F11A8C">
        <w:trPr>
          <w:trHeight w:val="12544"/>
        </w:trPr>
        <w:tc>
          <w:tcPr>
            <w:tcW w:w="8522" w:type="dxa"/>
          </w:tcPr>
          <w:p w:rsidR="00F11A8C" w:rsidRPr="00F11A8C" w:rsidRDefault="00F11A8C" w:rsidP="00F11A8C">
            <w:pPr>
              <w:rPr>
                <w:rFonts w:ascii="仿宋_GB2312" w:eastAsia="仿宋_GB2312"/>
                <w:sz w:val="24"/>
                <w:szCs w:val="24"/>
              </w:rPr>
            </w:pPr>
            <w:r w:rsidRPr="00CB262F">
              <w:rPr>
                <w:rFonts w:ascii="仿宋_GB2312" w:eastAsia="仿宋_GB2312" w:hint="eastAsia"/>
                <w:sz w:val="24"/>
                <w:szCs w:val="24"/>
              </w:rPr>
              <w:t>（应出具省级卫生部门、公安部门对增设专业意见的公函并加盖公章）</w:t>
            </w:r>
          </w:p>
        </w:tc>
      </w:tr>
    </w:tbl>
    <w:p w:rsidR="00F11A8C" w:rsidRPr="00F11A8C" w:rsidRDefault="00F11A8C" w:rsidP="00740E70">
      <w:pPr>
        <w:jc w:val="center"/>
        <w:rPr>
          <w:rFonts w:ascii="仿宋_GB2312" w:eastAsia="仿宋_GB2312"/>
          <w:sz w:val="32"/>
          <w:szCs w:val="32"/>
        </w:rPr>
      </w:pPr>
    </w:p>
    <w:sectPr w:rsidR="00F11A8C" w:rsidRPr="00F11A8C" w:rsidSect="00C03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DE" w:rsidRDefault="009375DE" w:rsidP="00264EC8">
      <w:r>
        <w:separator/>
      </w:r>
    </w:p>
  </w:endnote>
  <w:endnote w:type="continuationSeparator" w:id="1">
    <w:p w:rsidR="009375DE" w:rsidRDefault="009375DE" w:rsidP="0026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DE" w:rsidRDefault="009375DE" w:rsidP="00264EC8">
      <w:r>
        <w:separator/>
      </w:r>
    </w:p>
  </w:footnote>
  <w:footnote w:type="continuationSeparator" w:id="1">
    <w:p w:rsidR="009375DE" w:rsidRDefault="009375DE" w:rsidP="0026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513C"/>
    <w:multiLevelType w:val="multilevel"/>
    <w:tmpl w:val="2C1B513C"/>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794"/>
        </w:tabs>
        <w:ind w:left="794" w:hanging="79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D3E75A4"/>
    <w:multiLevelType w:val="singleLevel"/>
    <w:tmpl w:val="2D3E75A4"/>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EC8"/>
    <w:rsid w:val="00006A5E"/>
    <w:rsid w:val="00026454"/>
    <w:rsid w:val="00027774"/>
    <w:rsid w:val="000322D4"/>
    <w:rsid w:val="0003237C"/>
    <w:rsid w:val="0009615D"/>
    <w:rsid w:val="000C7A98"/>
    <w:rsid w:val="00176172"/>
    <w:rsid w:val="001C2A21"/>
    <w:rsid w:val="001C335B"/>
    <w:rsid w:val="001E3206"/>
    <w:rsid w:val="001E5B3F"/>
    <w:rsid w:val="002127D4"/>
    <w:rsid w:val="00264EC8"/>
    <w:rsid w:val="002F2027"/>
    <w:rsid w:val="00316CC2"/>
    <w:rsid w:val="00331B43"/>
    <w:rsid w:val="00355DF9"/>
    <w:rsid w:val="00357EE4"/>
    <w:rsid w:val="003959D8"/>
    <w:rsid w:val="003E1EBC"/>
    <w:rsid w:val="003E5B55"/>
    <w:rsid w:val="003E683A"/>
    <w:rsid w:val="003F1948"/>
    <w:rsid w:val="00405FBB"/>
    <w:rsid w:val="004202DC"/>
    <w:rsid w:val="00441642"/>
    <w:rsid w:val="00456534"/>
    <w:rsid w:val="00457980"/>
    <w:rsid w:val="004A5D8E"/>
    <w:rsid w:val="004D5461"/>
    <w:rsid w:val="004F174F"/>
    <w:rsid w:val="005363CC"/>
    <w:rsid w:val="005434B1"/>
    <w:rsid w:val="005734AE"/>
    <w:rsid w:val="005E5E65"/>
    <w:rsid w:val="00607385"/>
    <w:rsid w:val="006A51DE"/>
    <w:rsid w:val="006B0E19"/>
    <w:rsid w:val="006F2FE1"/>
    <w:rsid w:val="0072347C"/>
    <w:rsid w:val="0073410C"/>
    <w:rsid w:val="00740E70"/>
    <w:rsid w:val="007926DF"/>
    <w:rsid w:val="007C6AD1"/>
    <w:rsid w:val="007E5001"/>
    <w:rsid w:val="00801875"/>
    <w:rsid w:val="008175F8"/>
    <w:rsid w:val="00830D73"/>
    <w:rsid w:val="00855A39"/>
    <w:rsid w:val="00894396"/>
    <w:rsid w:val="008C2B86"/>
    <w:rsid w:val="008F1ABC"/>
    <w:rsid w:val="00907368"/>
    <w:rsid w:val="00911E0D"/>
    <w:rsid w:val="00926118"/>
    <w:rsid w:val="009375DE"/>
    <w:rsid w:val="00957C18"/>
    <w:rsid w:val="00961C5D"/>
    <w:rsid w:val="00964500"/>
    <w:rsid w:val="00965AF3"/>
    <w:rsid w:val="00987815"/>
    <w:rsid w:val="00991E42"/>
    <w:rsid w:val="009923D9"/>
    <w:rsid w:val="009F77B2"/>
    <w:rsid w:val="00A21AB6"/>
    <w:rsid w:val="00A2411C"/>
    <w:rsid w:val="00A44EE0"/>
    <w:rsid w:val="00A66053"/>
    <w:rsid w:val="00A77E6B"/>
    <w:rsid w:val="00A916C2"/>
    <w:rsid w:val="00AC1BE3"/>
    <w:rsid w:val="00B04BC7"/>
    <w:rsid w:val="00B15067"/>
    <w:rsid w:val="00B175DD"/>
    <w:rsid w:val="00B5660B"/>
    <w:rsid w:val="00B759F1"/>
    <w:rsid w:val="00B977C2"/>
    <w:rsid w:val="00BB0749"/>
    <w:rsid w:val="00BC1FB1"/>
    <w:rsid w:val="00BE3FCD"/>
    <w:rsid w:val="00BE4F15"/>
    <w:rsid w:val="00C03942"/>
    <w:rsid w:val="00C16AA6"/>
    <w:rsid w:val="00C23D13"/>
    <w:rsid w:val="00C46643"/>
    <w:rsid w:val="00C64731"/>
    <w:rsid w:val="00C77B67"/>
    <w:rsid w:val="00CA2CEB"/>
    <w:rsid w:val="00CB262F"/>
    <w:rsid w:val="00CD352E"/>
    <w:rsid w:val="00D0755F"/>
    <w:rsid w:val="00D30601"/>
    <w:rsid w:val="00D5197E"/>
    <w:rsid w:val="00D553F9"/>
    <w:rsid w:val="00DD081D"/>
    <w:rsid w:val="00E50CF7"/>
    <w:rsid w:val="00E547D7"/>
    <w:rsid w:val="00EB670E"/>
    <w:rsid w:val="00EC0E56"/>
    <w:rsid w:val="00EE6901"/>
    <w:rsid w:val="00F04C59"/>
    <w:rsid w:val="00F07419"/>
    <w:rsid w:val="00F11A8C"/>
    <w:rsid w:val="00F17C40"/>
    <w:rsid w:val="00F27C1F"/>
    <w:rsid w:val="00F54F27"/>
    <w:rsid w:val="00F651BD"/>
    <w:rsid w:val="00F752CF"/>
    <w:rsid w:val="00F768E5"/>
    <w:rsid w:val="00FC2EC7"/>
    <w:rsid w:val="00FC615C"/>
    <w:rsid w:val="00FD56E5"/>
    <w:rsid w:val="00FE4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42"/>
    <w:pPr>
      <w:widowControl w:val="0"/>
      <w:jc w:val="both"/>
    </w:pPr>
  </w:style>
  <w:style w:type="paragraph" w:styleId="3">
    <w:name w:val="heading 3"/>
    <w:basedOn w:val="a"/>
    <w:next w:val="a"/>
    <w:link w:val="3Char"/>
    <w:uiPriority w:val="9"/>
    <w:semiHidden/>
    <w:unhideWhenUsed/>
    <w:qFormat/>
    <w:rsid w:val="00B175D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4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4EC8"/>
    <w:rPr>
      <w:sz w:val="18"/>
      <w:szCs w:val="18"/>
    </w:rPr>
  </w:style>
  <w:style w:type="paragraph" w:styleId="a4">
    <w:name w:val="footer"/>
    <w:basedOn w:val="a"/>
    <w:link w:val="Char0"/>
    <w:unhideWhenUsed/>
    <w:rsid w:val="00264EC8"/>
    <w:pPr>
      <w:tabs>
        <w:tab w:val="center" w:pos="4153"/>
        <w:tab w:val="right" w:pos="8306"/>
      </w:tabs>
      <w:snapToGrid w:val="0"/>
      <w:jc w:val="left"/>
    </w:pPr>
    <w:rPr>
      <w:sz w:val="18"/>
      <w:szCs w:val="18"/>
    </w:rPr>
  </w:style>
  <w:style w:type="character" w:customStyle="1" w:styleId="Char0">
    <w:name w:val="页脚 Char"/>
    <w:basedOn w:val="a0"/>
    <w:link w:val="a4"/>
    <w:rsid w:val="00264EC8"/>
    <w:rPr>
      <w:sz w:val="18"/>
      <w:szCs w:val="18"/>
    </w:rPr>
  </w:style>
  <w:style w:type="table" w:styleId="a5">
    <w:name w:val="Table Grid"/>
    <w:basedOn w:val="a1"/>
    <w:uiPriority w:val="59"/>
    <w:qFormat/>
    <w:rsid w:val="00264E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semiHidden/>
    <w:rsid w:val="00B175DD"/>
    <w:rPr>
      <w:rFonts w:ascii="宋体" w:eastAsia="宋体" w:hAnsi="宋体" w:cs="Times New Roman"/>
      <w:b/>
      <w:kern w:val="0"/>
      <w:sz w:val="27"/>
      <w:szCs w:val="27"/>
    </w:rPr>
  </w:style>
  <w:style w:type="character" w:styleId="a6">
    <w:name w:val="Strong"/>
    <w:qFormat/>
    <w:rsid w:val="00801875"/>
    <w:rPr>
      <w:b/>
      <w:bCs/>
    </w:rPr>
  </w:style>
  <w:style w:type="character" w:customStyle="1" w:styleId="Char1">
    <w:name w:val="纯文本 Char"/>
    <w:basedOn w:val="a0"/>
    <w:link w:val="a7"/>
    <w:rsid w:val="00801875"/>
    <w:rPr>
      <w:rFonts w:ascii="宋体" w:eastAsia="宋体" w:hAnsi="Courier New"/>
      <w:szCs w:val="24"/>
    </w:rPr>
  </w:style>
  <w:style w:type="character" w:customStyle="1" w:styleId="shorttext">
    <w:name w:val="short_text"/>
    <w:basedOn w:val="a0"/>
    <w:qFormat/>
    <w:rsid w:val="00801875"/>
  </w:style>
  <w:style w:type="character" w:customStyle="1" w:styleId="opdict3font241">
    <w:name w:val="op_dict3_font241"/>
    <w:basedOn w:val="a0"/>
    <w:qFormat/>
    <w:rsid w:val="00801875"/>
    <w:rPr>
      <w:rFonts w:ascii="Arial" w:hAnsi="Arial" w:cs="Arial" w:hint="default"/>
      <w:sz w:val="36"/>
      <w:szCs w:val="36"/>
    </w:rPr>
  </w:style>
  <w:style w:type="character" w:customStyle="1" w:styleId="Char2">
    <w:name w:val="批注文字 Char"/>
    <w:link w:val="a8"/>
    <w:rsid w:val="00801875"/>
    <w:rPr>
      <w:rFonts w:eastAsia="宋体"/>
      <w:szCs w:val="24"/>
    </w:rPr>
  </w:style>
  <w:style w:type="character" w:customStyle="1" w:styleId="2Char">
    <w:name w:val="正文文本 2 Char"/>
    <w:basedOn w:val="a0"/>
    <w:link w:val="2"/>
    <w:rsid w:val="00801875"/>
    <w:rPr>
      <w:rFonts w:eastAsia="宋体"/>
      <w:szCs w:val="24"/>
    </w:rPr>
  </w:style>
  <w:style w:type="paragraph" w:styleId="HTML">
    <w:name w:val="HTML Preformatted"/>
    <w:basedOn w:val="a"/>
    <w:link w:val="HTMLChar"/>
    <w:rsid w:val="0080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801875"/>
    <w:rPr>
      <w:rFonts w:ascii="宋体" w:eastAsia="宋体" w:hAnsi="宋体" w:cs="Times New Roman"/>
      <w:kern w:val="0"/>
      <w:sz w:val="24"/>
      <w:szCs w:val="24"/>
    </w:rPr>
  </w:style>
  <w:style w:type="paragraph" w:styleId="a9">
    <w:name w:val="Body Text Indent"/>
    <w:basedOn w:val="a"/>
    <w:link w:val="Char3"/>
    <w:rsid w:val="00801875"/>
    <w:pPr>
      <w:ind w:firstLineChars="171" w:firstLine="359"/>
    </w:pPr>
    <w:rPr>
      <w:rFonts w:ascii="宋体" w:eastAsia="宋体" w:hAnsi="宋体" w:cs="Times New Roman"/>
      <w:szCs w:val="20"/>
    </w:rPr>
  </w:style>
  <w:style w:type="character" w:customStyle="1" w:styleId="Char3">
    <w:name w:val="正文文本缩进 Char"/>
    <w:basedOn w:val="a0"/>
    <w:link w:val="a9"/>
    <w:rsid w:val="00801875"/>
    <w:rPr>
      <w:rFonts w:ascii="宋体" w:eastAsia="宋体" w:hAnsi="宋体" w:cs="Times New Roman"/>
      <w:szCs w:val="20"/>
    </w:rPr>
  </w:style>
  <w:style w:type="paragraph" w:styleId="2">
    <w:name w:val="Body Text 2"/>
    <w:basedOn w:val="a"/>
    <w:link w:val="2Char"/>
    <w:rsid w:val="00801875"/>
    <w:pPr>
      <w:spacing w:after="120" w:line="480" w:lineRule="auto"/>
    </w:pPr>
    <w:rPr>
      <w:rFonts w:eastAsia="宋体"/>
      <w:szCs w:val="24"/>
    </w:rPr>
  </w:style>
  <w:style w:type="character" w:customStyle="1" w:styleId="21">
    <w:name w:val="正文文本 2 字符1"/>
    <w:basedOn w:val="a0"/>
    <w:uiPriority w:val="99"/>
    <w:semiHidden/>
    <w:rsid w:val="00801875"/>
  </w:style>
  <w:style w:type="paragraph" w:styleId="a7">
    <w:name w:val="Plain Text"/>
    <w:basedOn w:val="a"/>
    <w:link w:val="Char1"/>
    <w:rsid w:val="00801875"/>
    <w:rPr>
      <w:rFonts w:ascii="宋体" w:eastAsia="宋体" w:hAnsi="Courier New"/>
      <w:szCs w:val="24"/>
    </w:rPr>
  </w:style>
  <w:style w:type="character" w:customStyle="1" w:styleId="10">
    <w:name w:val="纯文本 字符1"/>
    <w:basedOn w:val="a0"/>
    <w:uiPriority w:val="99"/>
    <w:semiHidden/>
    <w:rsid w:val="00801875"/>
    <w:rPr>
      <w:rFonts w:asciiTheme="minorEastAsia" w:hAnsi="Courier New" w:cs="Courier New"/>
    </w:rPr>
  </w:style>
  <w:style w:type="paragraph" w:styleId="30">
    <w:name w:val="Body Text Indent 3"/>
    <w:basedOn w:val="a"/>
    <w:link w:val="3Char0"/>
    <w:rsid w:val="00801875"/>
    <w:pPr>
      <w:spacing w:after="120"/>
      <w:ind w:leftChars="200" w:left="420"/>
    </w:pPr>
    <w:rPr>
      <w:rFonts w:ascii="Calibri" w:eastAsia="宋体" w:hAnsi="Calibri" w:cs="Times New Roman"/>
      <w:sz w:val="16"/>
      <w:szCs w:val="16"/>
    </w:rPr>
  </w:style>
  <w:style w:type="character" w:customStyle="1" w:styleId="3Char0">
    <w:name w:val="正文文本缩进 3 Char"/>
    <w:basedOn w:val="a0"/>
    <w:link w:val="30"/>
    <w:rsid w:val="00801875"/>
    <w:rPr>
      <w:rFonts w:ascii="Calibri" w:eastAsia="宋体" w:hAnsi="Calibri" w:cs="Times New Roman"/>
      <w:sz w:val="16"/>
      <w:szCs w:val="16"/>
    </w:rPr>
  </w:style>
  <w:style w:type="paragraph" w:styleId="aa">
    <w:name w:val="Body Text"/>
    <w:basedOn w:val="a"/>
    <w:link w:val="Char4"/>
    <w:rsid w:val="00801875"/>
    <w:pPr>
      <w:spacing w:after="120"/>
    </w:pPr>
    <w:rPr>
      <w:rFonts w:ascii="Calibri" w:eastAsia="宋体" w:hAnsi="Calibri" w:cs="Times New Roman"/>
      <w:szCs w:val="24"/>
    </w:rPr>
  </w:style>
  <w:style w:type="character" w:customStyle="1" w:styleId="Char4">
    <w:name w:val="正文文本 Char"/>
    <w:basedOn w:val="a0"/>
    <w:link w:val="aa"/>
    <w:rsid w:val="00801875"/>
    <w:rPr>
      <w:rFonts w:ascii="Calibri" w:eastAsia="宋体" w:hAnsi="Calibri" w:cs="Times New Roman"/>
      <w:szCs w:val="24"/>
    </w:rPr>
  </w:style>
  <w:style w:type="paragraph" w:styleId="a8">
    <w:name w:val="annotation text"/>
    <w:basedOn w:val="a"/>
    <w:link w:val="Char2"/>
    <w:rsid w:val="00801875"/>
    <w:pPr>
      <w:jc w:val="left"/>
    </w:pPr>
    <w:rPr>
      <w:rFonts w:eastAsia="宋体"/>
      <w:szCs w:val="24"/>
    </w:rPr>
  </w:style>
  <w:style w:type="character" w:customStyle="1" w:styleId="11">
    <w:name w:val="批注文字 字符1"/>
    <w:basedOn w:val="a0"/>
    <w:uiPriority w:val="99"/>
    <w:semiHidden/>
    <w:rsid w:val="00801875"/>
  </w:style>
  <w:style w:type="paragraph" w:customStyle="1" w:styleId="p15">
    <w:name w:val="p15"/>
    <w:basedOn w:val="a"/>
    <w:rsid w:val="00801875"/>
    <w:pPr>
      <w:widowControl/>
    </w:pPr>
    <w:rPr>
      <w:rFonts w:ascii="宋体" w:eastAsia="宋体" w:hAnsi="宋体" w:cs="宋体"/>
      <w:kern w:val="0"/>
      <w:szCs w:val="21"/>
    </w:rPr>
  </w:style>
  <w:style w:type="paragraph" w:customStyle="1" w:styleId="p0">
    <w:name w:val="p0"/>
    <w:basedOn w:val="a"/>
    <w:rsid w:val="00801875"/>
    <w:pPr>
      <w:widowControl/>
    </w:pPr>
    <w:rPr>
      <w:rFonts w:ascii="Calibri" w:eastAsia="宋体" w:hAnsi="Calibri" w:cs="宋体"/>
      <w:kern w:val="0"/>
      <w:szCs w:val="21"/>
    </w:rPr>
  </w:style>
  <w:style w:type="paragraph" w:customStyle="1" w:styleId="1">
    <w:name w:val="样式1"/>
    <w:basedOn w:val="a"/>
    <w:rsid w:val="00801875"/>
    <w:pPr>
      <w:numPr>
        <w:numId w:val="1"/>
      </w:numPr>
      <w:tabs>
        <w:tab w:val="clear" w:pos="425"/>
      </w:tabs>
      <w:ind w:left="0" w:firstLine="0"/>
    </w:pPr>
    <w:rPr>
      <w:rFonts w:ascii="Calibri" w:eastAsia="宋体" w:hAnsi="Calibri" w:cs="Times New Roman"/>
      <w:sz w:val="28"/>
      <w:szCs w:val="20"/>
    </w:rPr>
  </w:style>
</w:styles>
</file>

<file path=word/webSettings.xml><?xml version="1.0" encoding="utf-8"?>
<w:webSettings xmlns:r="http://schemas.openxmlformats.org/officeDocument/2006/relationships" xmlns:w="http://schemas.openxmlformats.org/wordprocessingml/2006/main">
  <w:divs>
    <w:div w:id="12363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1FmaqigyZ5QIQ1jdh-xGVcM37RuKGKFeCcKXdm1LsJN3q5-68WTmK6kWdhwAUP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1433-61C5-42F3-BCB6-1A7AF15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53</Pages>
  <Words>6184</Words>
  <Characters>35251</Characters>
  <Application>Microsoft Office Word</Application>
  <DocSecurity>0</DocSecurity>
  <Lines>293</Lines>
  <Paragraphs>82</Paragraphs>
  <ScaleCrop>false</ScaleCrop>
  <Company>Microsoft</Company>
  <LinksUpToDate>false</LinksUpToDate>
  <CharactersWithSpaces>41353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56</cp:revision>
  <dcterms:created xsi:type="dcterms:W3CDTF">2019-07-04T07:22:00Z</dcterms:created>
  <dcterms:modified xsi:type="dcterms:W3CDTF">2019-07-10T07:51:00Z</dcterms:modified>
</cp:coreProperties>
</file>